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0D93" w:rsidRPr="00FF1528" w:rsidRDefault="00A90D93" w:rsidP="00A90D93">
      <w:pPr>
        <w:pStyle w:val="BodyText"/>
        <w:ind w:left="3366" w:hanging="2805"/>
        <w:jc w:val="right"/>
        <w:rPr>
          <w:b/>
          <w:bCs/>
        </w:rPr>
      </w:pPr>
      <w:r w:rsidRPr="00FF1528">
        <w:rPr>
          <w:b/>
          <w:bCs/>
        </w:rPr>
        <w:t xml:space="preserve">ОБРАЗЕЦ на </w:t>
      </w:r>
      <w:r w:rsidRPr="00FF1528">
        <w:rPr>
          <w:b/>
        </w:rPr>
        <w:t>Анализ на месечната цена на услугата по обекти</w:t>
      </w:r>
      <w:r w:rsidRPr="00FF1528">
        <w:rPr>
          <w:b/>
          <w:bCs/>
        </w:rPr>
        <w:t xml:space="preserve"> </w:t>
      </w:r>
    </w:p>
    <w:p w:rsidR="00A90D93" w:rsidRDefault="00A90D93" w:rsidP="00A90D93">
      <w:pPr>
        <w:pStyle w:val="Title"/>
        <w:jc w:val="left"/>
        <w:rPr>
          <w:sz w:val="24"/>
          <w:szCs w:val="24"/>
          <w:u w:val="none"/>
          <w:lang w:val="bg-BG"/>
        </w:rPr>
      </w:pPr>
    </w:p>
    <w:p w:rsidR="00A90D93" w:rsidRDefault="00A90D93" w:rsidP="00630B3F">
      <w:pPr>
        <w:pStyle w:val="Title"/>
        <w:rPr>
          <w:sz w:val="24"/>
          <w:szCs w:val="24"/>
          <w:u w:val="none"/>
          <w:lang w:val="bg-BG"/>
        </w:rPr>
      </w:pPr>
    </w:p>
    <w:p w:rsidR="00271B9F" w:rsidRDefault="00A90D93" w:rsidP="00271B9F">
      <w:pPr>
        <w:jc w:val="center"/>
        <w:rPr>
          <w:lang w:val="bg-BG"/>
        </w:rPr>
      </w:pPr>
      <w:r w:rsidRPr="00A90D93">
        <w:rPr>
          <w:b/>
          <w:lang w:val="bg-BG"/>
        </w:rPr>
        <w:t>Анализ на месечната цена на услугата</w:t>
      </w:r>
      <w:r w:rsidR="00271B9F">
        <w:rPr>
          <w:b/>
          <w:lang w:val="bg-BG"/>
        </w:rPr>
        <w:t>:</w:t>
      </w:r>
      <w:r w:rsidR="00271B9F" w:rsidRPr="00562750">
        <w:t xml:space="preserve"> </w:t>
      </w:r>
    </w:p>
    <w:p w:rsidR="00A90D93" w:rsidRDefault="00271B9F" w:rsidP="00271B9F">
      <w:pPr>
        <w:jc w:val="center"/>
        <w:rPr>
          <w:lang w:val="bg-BG"/>
        </w:rPr>
      </w:pPr>
      <w:r w:rsidRPr="00271B9F">
        <w:rPr>
          <w:lang w:val="bg-BG"/>
        </w:rPr>
        <w:t>за обекти</w:t>
      </w:r>
      <w:r>
        <w:rPr>
          <w:lang w:val="bg-BG"/>
        </w:rPr>
        <w:t xml:space="preserve">: </w:t>
      </w:r>
      <w:proofErr w:type="spellStart"/>
      <w:r w:rsidRPr="006C45A0">
        <w:rPr>
          <w:bCs/>
          <w:lang w:eastAsia="bg-BG"/>
        </w:rPr>
        <w:t>Дом</w:t>
      </w:r>
      <w:proofErr w:type="spellEnd"/>
      <w:r w:rsidRPr="006C45A0">
        <w:rPr>
          <w:bCs/>
          <w:lang w:eastAsia="bg-BG"/>
        </w:rPr>
        <w:t xml:space="preserve"> на </w:t>
      </w:r>
      <w:proofErr w:type="spellStart"/>
      <w:r w:rsidRPr="006C45A0">
        <w:rPr>
          <w:bCs/>
          <w:lang w:eastAsia="bg-BG"/>
        </w:rPr>
        <w:t>енергетика</w:t>
      </w:r>
      <w:proofErr w:type="spellEnd"/>
      <w:r w:rsidRPr="006C45A0">
        <w:rPr>
          <w:bCs/>
          <w:lang w:eastAsia="bg-BG"/>
        </w:rPr>
        <w:t xml:space="preserve">; </w:t>
      </w:r>
      <w:proofErr w:type="spellStart"/>
      <w:r w:rsidRPr="006C45A0">
        <w:rPr>
          <w:bCs/>
          <w:lang w:eastAsia="bg-BG"/>
        </w:rPr>
        <w:t>Общежитие</w:t>
      </w:r>
      <w:proofErr w:type="spellEnd"/>
      <w:r w:rsidRPr="006C45A0">
        <w:rPr>
          <w:bCs/>
          <w:lang w:eastAsia="bg-BG"/>
        </w:rPr>
        <w:t xml:space="preserve"> 1; </w:t>
      </w:r>
      <w:proofErr w:type="spellStart"/>
      <w:r w:rsidRPr="006C45A0">
        <w:rPr>
          <w:bCs/>
          <w:lang w:eastAsia="bg-BG"/>
        </w:rPr>
        <w:t>Общежитие</w:t>
      </w:r>
      <w:proofErr w:type="spellEnd"/>
      <w:r w:rsidRPr="006C45A0">
        <w:rPr>
          <w:bCs/>
          <w:lang w:eastAsia="bg-BG"/>
        </w:rPr>
        <w:t xml:space="preserve"> 2; </w:t>
      </w:r>
      <w:proofErr w:type="spellStart"/>
      <w:r w:rsidRPr="006C45A0">
        <w:rPr>
          <w:bCs/>
          <w:lang w:eastAsia="bg-BG"/>
        </w:rPr>
        <w:t>Общежитие</w:t>
      </w:r>
      <w:proofErr w:type="spellEnd"/>
      <w:r w:rsidRPr="006C45A0">
        <w:rPr>
          <w:bCs/>
          <w:lang w:eastAsia="bg-BG"/>
        </w:rPr>
        <w:t xml:space="preserve"> 4; СОК; </w:t>
      </w:r>
      <w:proofErr w:type="spellStart"/>
      <w:r w:rsidRPr="006C45A0">
        <w:rPr>
          <w:bCs/>
          <w:lang w:eastAsia="bg-BG"/>
        </w:rPr>
        <w:t>Бл</w:t>
      </w:r>
      <w:proofErr w:type="spellEnd"/>
      <w:r w:rsidRPr="006C45A0">
        <w:rPr>
          <w:bCs/>
          <w:lang w:eastAsia="bg-BG"/>
        </w:rPr>
        <w:t xml:space="preserve">. </w:t>
      </w:r>
      <w:proofErr w:type="gramStart"/>
      <w:r w:rsidRPr="006C45A0">
        <w:rPr>
          <w:bCs/>
          <w:lang w:eastAsia="bg-BG"/>
        </w:rPr>
        <w:t>32</w:t>
      </w:r>
      <w:r>
        <w:rPr>
          <w:bCs/>
          <w:lang w:eastAsia="bg-BG"/>
        </w:rPr>
        <w:t>;</w:t>
      </w:r>
      <w:r w:rsidRPr="006C45A0">
        <w:rPr>
          <w:bCs/>
          <w:lang w:eastAsia="bg-BG"/>
        </w:rPr>
        <w:t xml:space="preserve"> </w:t>
      </w:r>
      <w:proofErr w:type="spellStart"/>
      <w:r w:rsidRPr="006C45A0">
        <w:rPr>
          <w:bCs/>
          <w:lang w:eastAsia="bg-BG"/>
        </w:rPr>
        <w:t>Сграда</w:t>
      </w:r>
      <w:proofErr w:type="spellEnd"/>
      <w:r w:rsidRPr="006C45A0">
        <w:rPr>
          <w:bCs/>
          <w:lang w:eastAsia="bg-BG"/>
        </w:rPr>
        <w:t xml:space="preserve"> на </w:t>
      </w:r>
      <w:proofErr w:type="spellStart"/>
      <w:r w:rsidRPr="006C45A0">
        <w:rPr>
          <w:bCs/>
          <w:lang w:eastAsia="bg-BG"/>
        </w:rPr>
        <w:t>ул</w:t>
      </w:r>
      <w:proofErr w:type="spellEnd"/>
      <w:r w:rsidRPr="006C45A0">
        <w:rPr>
          <w:bCs/>
          <w:lang w:eastAsia="bg-BG"/>
        </w:rPr>
        <w:t>.</w:t>
      </w:r>
      <w:proofErr w:type="gramEnd"/>
      <w:r w:rsidRPr="006C45A0">
        <w:rPr>
          <w:bCs/>
          <w:lang w:eastAsia="bg-BG"/>
        </w:rPr>
        <w:t xml:space="preserve"> </w:t>
      </w:r>
      <w:proofErr w:type="spellStart"/>
      <w:r w:rsidRPr="006C45A0">
        <w:rPr>
          <w:bCs/>
          <w:lang w:eastAsia="bg-BG"/>
        </w:rPr>
        <w:t>Па</w:t>
      </w:r>
      <w:r>
        <w:rPr>
          <w:bCs/>
          <w:lang w:eastAsia="bg-BG"/>
        </w:rPr>
        <w:t>найот</w:t>
      </w:r>
      <w:proofErr w:type="spellEnd"/>
      <w:r>
        <w:rPr>
          <w:bCs/>
          <w:lang w:eastAsia="bg-BG"/>
        </w:rPr>
        <w:t xml:space="preserve"> </w:t>
      </w:r>
      <w:proofErr w:type="spellStart"/>
      <w:r>
        <w:rPr>
          <w:bCs/>
          <w:lang w:eastAsia="bg-BG"/>
        </w:rPr>
        <w:t>Хитов</w:t>
      </w:r>
      <w:proofErr w:type="spellEnd"/>
      <w:r>
        <w:rPr>
          <w:bCs/>
          <w:lang w:eastAsia="bg-BG"/>
        </w:rPr>
        <w:t xml:space="preserve"> </w:t>
      </w:r>
      <w:proofErr w:type="gramStart"/>
      <w:r>
        <w:rPr>
          <w:bCs/>
          <w:lang w:eastAsia="bg-BG"/>
        </w:rPr>
        <w:t>1А  -</w:t>
      </w:r>
      <w:proofErr w:type="gramEnd"/>
      <w:r>
        <w:rPr>
          <w:bCs/>
          <w:lang w:eastAsia="bg-BG"/>
        </w:rPr>
        <w:t xml:space="preserve"> </w:t>
      </w:r>
      <w:proofErr w:type="spellStart"/>
      <w:r>
        <w:rPr>
          <w:bCs/>
          <w:lang w:eastAsia="bg-BG"/>
        </w:rPr>
        <w:t>бивша”ЕНЕМОНА</w:t>
      </w:r>
      <w:proofErr w:type="spellEnd"/>
      <w:r w:rsidRPr="006C45A0">
        <w:rPr>
          <w:bCs/>
          <w:lang w:eastAsia="bg-BG"/>
        </w:rPr>
        <w:t>” – ТС</w:t>
      </w:r>
      <w:r w:rsidRPr="006C45A0">
        <w:t xml:space="preserve"> и </w:t>
      </w:r>
      <w:proofErr w:type="spellStart"/>
      <w:r w:rsidRPr="00562750">
        <w:t>стойността</w:t>
      </w:r>
      <w:proofErr w:type="spellEnd"/>
      <w:r w:rsidRPr="00562750">
        <w:t xml:space="preserve"> на </w:t>
      </w:r>
      <w:proofErr w:type="spellStart"/>
      <w:r w:rsidRPr="00562750">
        <w:t>услугата</w:t>
      </w:r>
      <w:proofErr w:type="spellEnd"/>
      <w:r w:rsidRPr="00562750">
        <w:t xml:space="preserve"> </w:t>
      </w:r>
      <w:proofErr w:type="spellStart"/>
      <w:r w:rsidRPr="00562750">
        <w:t>при</w:t>
      </w:r>
      <w:proofErr w:type="spellEnd"/>
      <w:r w:rsidRPr="00562750">
        <w:t xml:space="preserve"> </w:t>
      </w:r>
      <w:proofErr w:type="spellStart"/>
      <w:r w:rsidRPr="00562750">
        <w:t>съответната</w:t>
      </w:r>
      <w:proofErr w:type="spellEnd"/>
      <w:r w:rsidRPr="00562750">
        <w:t xml:space="preserve"> </w:t>
      </w:r>
      <w:proofErr w:type="spellStart"/>
      <w:r w:rsidRPr="00562750">
        <w:t>заетост</w:t>
      </w:r>
      <w:proofErr w:type="spellEnd"/>
      <w:r w:rsidRPr="006C45A0">
        <w:t xml:space="preserve"> </w:t>
      </w:r>
      <w:r>
        <w:t xml:space="preserve">на </w:t>
      </w:r>
      <w:proofErr w:type="spellStart"/>
      <w:r>
        <w:t>обекти</w:t>
      </w:r>
      <w:proofErr w:type="spellEnd"/>
      <w:r>
        <w:rPr>
          <w:lang w:val="bg-BG"/>
        </w:rPr>
        <w:t xml:space="preserve">: </w:t>
      </w:r>
      <w:proofErr w:type="spellStart"/>
      <w:r>
        <w:t>Хотелски</w:t>
      </w:r>
      <w:proofErr w:type="spellEnd"/>
      <w:r>
        <w:t xml:space="preserve"> </w:t>
      </w:r>
      <w:proofErr w:type="spellStart"/>
      <w:r>
        <w:t>комплекс</w:t>
      </w:r>
      <w:proofErr w:type="spellEnd"/>
      <w:r>
        <w:t xml:space="preserve"> “</w:t>
      </w:r>
      <w:proofErr w:type="spellStart"/>
      <w:r>
        <w:t>Истър</w:t>
      </w:r>
      <w:proofErr w:type="spellEnd"/>
      <w:r>
        <w:t>”</w:t>
      </w:r>
      <w:r>
        <w:rPr>
          <w:lang w:val="bg-BG"/>
        </w:rPr>
        <w:t>;</w:t>
      </w:r>
      <w:r>
        <w:t xml:space="preserve"> </w:t>
      </w:r>
      <w:proofErr w:type="spellStart"/>
      <w:r w:rsidRPr="006C45A0">
        <w:t>Пансион</w:t>
      </w:r>
      <w:proofErr w:type="spellEnd"/>
      <w:r w:rsidRPr="006C45A0">
        <w:t xml:space="preserve"> “</w:t>
      </w:r>
      <w:proofErr w:type="spellStart"/>
      <w:r w:rsidRPr="006C45A0">
        <w:t>Фортуна</w:t>
      </w:r>
      <w:proofErr w:type="spellEnd"/>
      <w:r w:rsidRPr="006C45A0">
        <w:t>” и ПОК “</w:t>
      </w:r>
      <w:proofErr w:type="spellStart"/>
      <w:r w:rsidRPr="006C45A0">
        <w:t>Леденика</w:t>
      </w:r>
      <w:proofErr w:type="spellEnd"/>
      <w:r w:rsidRPr="006C45A0">
        <w:t>”</w:t>
      </w:r>
    </w:p>
    <w:tbl>
      <w:tblPr>
        <w:tblW w:w="0" w:type="auto"/>
        <w:tblInd w:w="53" w:type="dxa"/>
        <w:tblCellMar>
          <w:left w:w="70" w:type="dxa"/>
          <w:right w:w="70" w:type="dxa"/>
        </w:tblCellMar>
        <w:tblLook w:val="0000"/>
      </w:tblPr>
      <w:tblGrid>
        <w:gridCol w:w="383"/>
        <w:gridCol w:w="4443"/>
        <w:gridCol w:w="1476"/>
        <w:gridCol w:w="1495"/>
        <w:gridCol w:w="1495"/>
        <w:gridCol w:w="1495"/>
        <w:gridCol w:w="1314"/>
        <w:gridCol w:w="1183"/>
        <w:gridCol w:w="1487"/>
      </w:tblGrid>
      <w:tr w:rsidR="00CF2785" w:rsidTr="00CF2785">
        <w:trPr>
          <w:trHeight w:val="1192"/>
        </w:trPr>
        <w:tc>
          <w:tcPr>
            <w:tcW w:w="383" w:type="dxa"/>
            <w:tcBorders>
              <w:top w:val="single" w:sz="8" w:space="0" w:color="auto"/>
              <w:left w:val="single" w:sz="8" w:space="0" w:color="auto"/>
              <w:bottom w:val="single" w:sz="8" w:space="0" w:color="000000"/>
              <w:right w:val="single" w:sz="8" w:space="0" w:color="auto"/>
            </w:tcBorders>
            <w:shd w:val="clear" w:color="auto" w:fill="auto"/>
          </w:tcPr>
          <w:p w:rsidR="00CF2785" w:rsidRDefault="00CF2785" w:rsidP="00DA3FEF">
            <w:pPr>
              <w:jc w:val="center"/>
              <w:rPr>
                <w:b/>
                <w:bCs/>
              </w:rPr>
            </w:pPr>
            <w:r>
              <w:rPr>
                <w:b/>
                <w:bCs/>
              </w:rPr>
              <w:t>№</w:t>
            </w:r>
          </w:p>
        </w:tc>
        <w:tc>
          <w:tcPr>
            <w:tcW w:w="4443" w:type="dxa"/>
            <w:tcBorders>
              <w:top w:val="single" w:sz="8" w:space="0" w:color="auto"/>
              <w:left w:val="single" w:sz="8" w:space="0" w:color="auto"/>
              <w:bottom w:val="single" w:sz="8" w:space="0" w:color="000000"/>
              <w:right w:val="single" w:sz="8" w:space="0" w:color="auto"/>
            </w:tcBorders>
            <w:shd w:val="clear" w:color="auto" w:fill="auto"/>
            <w:vAlign w:val="center"/>
          </w:tcPr>
          <w:p w:rsidR="00CF2785" w:rsidRPr="00DA3FEF" w:rsidRDefault="00CF2785" w:rsidP="00DA3FEF">
            <w:pPr>
              <w:jc w:val="center"/>
              <w:rPr>
                <w:b/>
                <w:bCs/>
              </w:rPr>
            </w:pPr>
            <w:proofErr w:type="spellStart"/>
            <w:r w:rsidRPr="00DA3FEF">
              <w:rPr>
                <w:b/>
                <w:bCs/>
              </w:rPr>
              <w:t>Наименование</w:t>
            </w:r>
            <w:proofErr w:type="spellEnd"/>
            <w:r w:rsidRPr="00DA3FEF">
              <w:rPr>
                <w:b/>
                <w:bCs/>
              </w:rPr>
              <w:t xml:space="preserve"> на </w:t>
            </w:r>
            <w:proofErr w:type="spellStart"/>
            <w:r w:rsidRPr="00DA3FEF">
              <w:rPr>
                <w:b/>
                <w:bCs/>
              </w:rPr>
              <w:t>вида</w:t>
            </w:r>
            <w:proofErr w:type="spellEnd"/>
            <w:r w:rsidRPr="00DA3FEF">
              <w:rPr>
                <w:b/>
                <w:bCs/>
                <w:lang w:val="bg-BG"/>
              </w:rPr>
              <w:t>,</w:t>
            </w:r>
            <w:r w:rsidRPr="00DA3FEF">
              <w:rPr>
                <w:b/>
                <w:bCs/>
              </w:rPr>
              <w:t xml:space="preserve"> </w:t>
            </w:r>
            <w:proofErr w:type="spellStart"/>
            <w:r w:rsidRPr="00DA3FEF">
              <w:rPr>
                <w:b/>
                <w:bCs/>
              </w:rPr>
              <w:t>разход</w:t>
            </w:r>
            <w:proofErr w:type="spellEnd"/>
          </w:p>
        </w:tc>
        <w:tc>
          <w:tcPr>
            <w:tcW w:w="1476" w:type="dxa"/>
            <w:tcBorders>
              <w:top w:val="single" w:sz="8" w:space="0" w:color="auto"/>
              <w:left w:val="single" w:sz="8" w:space="0" w:color="auto"/>
              <w:bottom w:val="single" w:sz="8" w:space="0" w:color="000000"/>
              <w:right w:val="single" w:sz="8" w:space="0" w:color="auto"/>
            </w:tcBorders>
            <w:shd w:val="clear" w:color="auto" w:fill="auto"/>
            <w:vAlign w:val="center"/>
          </w:tcPr>
          <w:p w:rsidR="00CF2785" w:rsidRPr="00674AC4" w:rsidRDefault="00CF2785" w:rsidP="004D6D33">
            <w:pPr>
              <w:jc w:val="center"/>
              <w:rPr>
                <w:bCs/>
              </w:rPr>
            </w:pPr>
            <w:r w:rsidRPr="00A90D93">
              <w:rPr>
                <w:b/>
                <w:bCs/>
                <w:lang w:val="bg-BG" w:eastAsia="bg-BG"/>
              </w:rPr>
              <w:t>Дом на енергетика</w:t>
            </w:r>
          </w:p>
        </w:tc>
        <w:tc>
          <w:tcPr>
            <w:tcW w:w="1495" w:type="dxa"/>
            <w:tcBorders>
              <w:top w:val="single" w:sz="8" w:space="0" w:color="auto"/>
              <w:left w:val="single" w:sz="8" w:space="0" w:color="auto"/>
              <w:bottom w:val="single" w:sz="8" w:space="0" w:color="000000"/>
              <w:right w:val="single" w:sz="8" w:space="0" w:color="auto"/>
            </w:tcBorders>
            <w:shd w:val="clear" w:color="auto" w:fill="auto"/>
            <w:vAlign w:val="center"/>
          </w:tcPr>
          <w:p w:rsidR="00271B9F" w:rsidRDefault="00CF2785" w:rsidP="004D6D33">
            <w:pPr>
              <w:jc w:val="center"/>
              <w:rPr>
                <w:b/>
                <w:bCs/>
                <w:lang w:val="bg-BG" w:eastAsia="bg-BG"/>
              </w:rPr>
            </w:pPr>
            <w:proofErr w:type="spellStart"/>
            <w:r w:rsidRPr="00A90D93">
              <w:rPr>
                <w:b/>
                <w:bCs/>
                <w:lang w:val="bg-BG" w:eastAsia="bg-BG"/>
              </w:rPr>
              <w:t>Общежи</w:t>
            </w:r>
            <w:proofErr w:type="spellEnd"/>
          </w:p>
          <w:p w:rsidR="00CF2785" w:rsidRPr="00674AC4" w:rsidRDefault="00CF2785" w:rsidP="004D6D33">
            <w:pPr>
              <w:jc w:val="center"/>
              <w:rPr>
                <w:bCs/>
              </w:rPr>
            </w:pPr>
            <w:proofErr w:type="spellStart"/>
            <w:r w:rsidRPr="00A90D93">
              <w:rPr>
                <w:b/>
                <w:bCs/>
                <w:lang w:val="bg-BG" w:eastAsia="bg-BG"/>
              </w:rPr>
              <w:t>тие</w:t>
            </w:r>
            <w:proofErr w:type="spellEnd"/>
            <w:r w:rsidRPr="00A90D93">
              <w:rPr>
                <w:b/>
                <w:bCs/>
                <w:lang w:val="bg-BG" w:eastAsia="bg-BG"/>
              </w:rPr>
              <w:t xml:space="preserve"> 1</w:t>
            </w:r>
          </w:p>
        </w:tc>
        <w:tc>
          <w:tcPr>
            <w:tcW w:w="1495" w:type="dxa"/>
            <w:tcBorders>
              <w:top w:val="single" w:sz="8" w:space="0" w:color="auto"/>
              <w:left w:val="single" w:sz="8" w:space="0" w:color="auto"/>
              <w:bottom w:val="single" w:sz="8" w:space="0" w:color="000000"/>
              <w:right w:val="single" w:sz="8" w:space="0" w:color="auto"/>
            </w:tcBorders>
            <w:shd w:val="clear" w:color="auto" w:fill="auto"/>
            <w:vAlign w:val="center"/>
          </w:tcPr>
          <w:p w:rsidR="00271B9F" w:rsidRDefault="00CF2785" w:rsidP="004D6D33">
            <w:pPr>
              <w:jc w:val="center"/>
              <w:rPr>
                <w:b/>
                <w:bCs/>
                <w:lang w:val="bg-BG" w:eastAsia="bg-BG"/>
              </w:rPr>
            </w:pPr>
            <w:proofErr w:type="spellStart"/>
            <w:r w:rsidRPr="00A90D93">
              <w:rPr>
                <w:b/>
                <w:bCs/>
                <w:lang w:val="bg-BG" w:eastAsia="bg-BG"/>
              </w:rPr>
              <w:t>Общежи</w:t>
            </w:r>
            <w:proofErr w:type="spellEnd"/>
          </w:p>
          <w:p w:rsidR="00CF2785" w:rsidRPr="00674AC4" w:rsidRDefault="00CF2785" w:rsidP="004D6D33">
            <w:pPr>
              <w:jc w:val="center"/>
              <w:rPr>
                <w:bCs/>
              </w:rPr>
            </w:pPr>
            <w:proofErr w:type="spellStart"/>
            <w:r w:rsidRPr="00A90D93">
              <w:rPr>
                <w:b/>
                <w:bCs/>
                <w:lang w:val="bg-BG" w:eastAsia="bg-BG"/>
              </w:rPr>
              <w:t>тие</w:t>
            </w:r>
            <w:proofErr w:type="spellEnd"/>
            <w:r w:rsidRPr="00A90D93">
              <w:rPr>
                <w:b/>
                <w:bCs/>
                <w:lang w:val="bg-BG" w:eastAsia="bg-BG"/>
              </w:rPr>
              <w:t xml:space="preserve"> 2</w:t>
            </w:r>
          </w:p>
        </w:tc>
        <w:tc>
          <w:tcPr>
            <w:tcW w:w="1495" w:type="dxa"/>
            <w:tcBorders>
              <w:top w:val="single" w:sz="8" w:space="0" w:color="auto"/>
              <w:left w:val="single" w:sz="8" w:space="0" w:color="auto"/>
              <w:bottom w:val="single" w:sz="8" w:space="0" w:color="000000"/>
              <w:right w:val="single" w:sz="4" w:space="0" w:color="auto"/>
            </w:tcBorders>
            <w:shd w:val="clear" w:color="auto" w:fill="auto"/>
            <w:vAlign w:val="center"/>
          </w:tcPr>
          <w:p w:rsidR="00271B9F" w:rsidRDefault="00CF2785" w:rsidP="004D6D33">
            <w:pPr>
              <w:jc w:val="center"/>
              <w:rPr>
                <w:b/>
                <w:bCs/>
                <w:lang w:val="bg-BG" w:eastAsia="bg-BG"/>
              </w:rPr>
            </w:pPr>
            <w:proofErr w:type="spellStart"/>
            <w:r w:rsidRPr="00A90D93">
              <w:rPr>
                <w:b/>
                <w:bCs/>
                <w:lang w:val="bg-BG" w:eastAsia="bg-BG"/>
              </w:rPr>
              <w:t>Общежи</w:t>
            </w:r>
            <w:proofErr w:type="spellEnd"/>
          </w:p>
          <w:p w:rsidR="00CF2785" w:rsidRPr="00674AC4" w:rsidRDefault="00CF2785" w:rsidP="004D6D33">
            <w:pPr>
              <w:jc w:val="center"/>
              <w:rPr>
                <w:bCs/>
              </w:rPr>
            </w:pPr>
            <w:proofErr w:type="spellStart"/>
            <w:r w:rsidRPr="00A90D93">
              <w:rPr>
                <w:b/>
                <w:bCs/>
                <w:lang w:val="bg-BG" w:eastAsia="bg-BG"/>
              </w:rPr>
              <w:t>тие</w:t>
            </w:r>
            <w:proofErr w:type="spellEnd"/>
            <w:r w:rsidRPr="00A90D93">
              <w:rPr>
                <w:b/>
                <w:bCs/>
                <w:lang w:val="bg-BG" w:eastAsia="bg-BG"/>
              </w:rPr>
              <w:t xml:space="preserve"> 4</w:t>
            </w:r>
          </w:p>
        </w:tc>
        <w:tc>
          <w:tcPr>
            <w:tcW w:w="1314" w:type="dxa"/>
            <w:tcBorders>
              <w:top w:val="single" w:sz="4" w:space="0" w:color="auto"/>
              <w:left w:val="single" w:sz="4" w:space="0" w:color="auto"/>
              <w:bottom w:val="single" w:sz="4" w:space="0" w:color="auto"/>
              <w:right w:val="single" w:sz="4" w:space="0" w:color="auto"/>
            </w:tcBorders>
            <w:vAlign w:val="center"/>
          </w:tcPr>
          <w:p w:rsidR="00CF2785" w:rsidRPr="00A90D93" w:rsidRDefault="00CF2785" w:rsidP="00A416E2">
            <w:pPr>
              <w:jc w:val="center"/>
              <w:rPr>
                <w:b/>
                <w:bCs/>
                <w:lang w:val="bg-BG" w:eastAsia="bg-BG"/>
              </w:rPr>
            </w:pPr>
            <w:r w:rsidRPr="00A90D93">
              <w:rPr>
                <w:b/>
                <w:bCs/>
                <w:lang w:val="bg-BG" w:eastAsia="bg-BG"/>
              </w:rPr>
              <w:t>СОК</w:t>
            </w:r>
          </w:p>
        </w:tc>
        <w:tc>
          <w:tcPr>
            <w:tcW w:w="1183" w:type="dxa"/>
            <w:tcBorders>
              <w:top w:val="single" w:sz="8" w:space="0" w:color="auto"/>
              <w:left w:val="single" w:sz="4" w:space="0" w:color="auto"/>
              <w:bottom w:val="single" w:sz="4" w:space="0" w:color="auto"/>
              <w:right w:val="single" w:sz="4" w:space="0" w:color="auto"/>
            </w:tcBorders>
            <w:vAlign w:val="center"/>
          </w:tcPr>
          <w:p w:rsidR="00CF2785" w:rsidRPr="00CF2785" w:rsidRDefault="00CF2785" w:rsidP="00CF2785">
            <w:pPr>
              <w:jc w:val="center"/>
              <w:rPr>
                <w:b/>
                <w:bCs/>
                <w:lang w:val="bg-BG"/>
              </w:rPr>
            </w:pPr>
            <w:proofErr w:type="spellStart"/>
            <w:r w:rsidRPr="00CF2785">
              <w:rPr>
                <w:b/>
                <w:bCs/>
                <w:lang w:eastAsia="bg-BG"/>
              </w:rPr>
              <w:t>Бл</w:t>
            </w:r>
            <w:proofErr w:type="spellEnd"/>
            <w:r w:rsidRPr="00CF2785">
              <w:rPr>
                <w:b/>
                <w:bCs/>
                <w:lang w:eastAsia="bg-BG"/>
              </w:rPr>
              <w:t>. 32</w:t>
            </w:r>
          </w:p>
        </w:tc>
        <w:tc>
          <w:tcPr>
            <w:tcW w:w="1487" w:type="dxa"/>
            <w:tcBorders>
              <w:top w:val="single" w:sz="8" w:space="0" w:color="auto"/>
              <w:left w:val="single" w:sz="4" w:space="0" w:color="auto"/>
              <w:bottom w:val="single" w:sz="4" w:space="0" w:color="auto"/>
              <w:right w:val="single" w:sz="8" w:space="0" w:color="auto"/>
            </w:tcBorders>
            <w:shd w:val="clear" w:color="auto" w:fill="auto"/>
            <w:vAlign w:val="center"/>
          </w:tcPr>
          <w:p w:rsidR="00CF2785" w:rsidRPr="00960CDB" w:rsidRDefault="00CF2785" w:rsidP="004D6D33">
            <w:pPr>
              <w:jc w:val="center"/>
              <w:rPr>
                <w:b/>
                <w:bCs/>
                <w:lang w:val="bg-BG"/>
              </w:rPr>
            </w:pPr>
            <w:r w:rsidRPr="00960CDB">
              <w:rPr>
                <w:b/>
                <w:bCs/>
                <w:lang w:val="bg-BG"/>
              </w:rPr>
              <w:t>Сграда ул.Панайот Хитов 1А</w:t>
            </w:r>
          </w:p>
        </w:tc>
      </w:tr>
      <w:tr w:rsidR="00CF2785" w:rsidTr="00CF2785">
        <w:trPr>
          <w:trHeight w:val="391"/>
        </w:trPr>
        <w:tc>
          <w:tcPr>
            <w:tcW w:w="383" w:type="dxa"/>
            <w:tcBorders>
              <w:top w:val="nil"/>
              <w:left w:val="single" w:sz="8" w:space="0" w:color="auto"/>
              <w:bottom w:val="single" w:sz="8" w:space="0" w:color="auto"/>
              <w:right w:val="single" w:sz="8" w:space="0" w:color="auto"/>
            </w:tcBorders>
            <w:shd w:val="clear" w:color="auto" w:fill="auto"/>
          </w:tcPr>
          <w:p w:rsidR="00CF2785" w:rsidRDefault="00CF2785" w:rsidP="00DA3FEF">
            <w:pPr>
              <w:jc w:val="center"/>
              <w:rPr>
                <w:sz w:val="18"/>
                <w:szCs w:val="18"/>
              </w:rPr>
            </w:pPr>
            <w:r>
              <w:rPr>
                <w:sz w:val="18"/>
                <w:szCs w:val="18"/>
              </w:rPr>
              <w:t> </w:t>
            </w:r>
          </w:p>
        </w:tc>
        <w:tc>
          <w:tcPr>
            <w:tcW w:w="4443" w:type="dxa"/>
            <w:tcBorders>
              <w:top w:val="nil"/>
              <w:left w:val="nil"/>
              <w:bottom w:val="single" w:sz="8" w:space="0" w:color="auto"/>
              <w:right w:val="single" w:sz="8" w:space="0" w:color="auto"/>
            </w:tcBorders>
            <w:shd w:val="clear" w:color="auto" w:fill="auto"/>
            <w:vAlign w:val="center"/>
          </w:tcPr>
          <w:p w:rsidR="00CF2785" w:rsidRPr="00674AC4" w:rsidRDefault="00CF2785" w:rsidP="00DA3FEF">
            <w:pPr>
              <w:jc w:val="center"/>
              <w:rPr>
                <w:i/>
              </w:rPr>
            </w:pPr>
            <w:r w:rsidRPr="00674AC4">
              <w:rPr>
                <w:i/>
              </w:rPr>
              <w:t>1</w:t>
            </w:r>
          </w:p>
        </w:tc>
        <w:tc>
          <w:tcPr>
            <w:tcW w:w="1476" w:type="dxa"/>
            <w:tcBorders>
              <w:top w:val="nil"/>
              <w:left w:val="nil"/>
              <w:bottom w:val="single" w:sz="8" w:space="0" w:color="auto"/>
              <w:right w:val="single" w:sz="8" w:space="0" w:color="auto"/>
            </w:tcBorders>
            <w:shd w:val="clear" w:color="auto" w:fill="auto"/>
            <w:vAlign w:val="center"/>
          </w:tcPr>
          <w:p w:rsidR="00CF2785" w:rsidRPr="00674AC4" w:rsidRDefault="00CF2785" w:rsidP="00CF2785">
            <w:pPr>
              <w:jc w:val="center"/>
              <w:rPr>
                <w:i/>
              </w:rPr>
            </w:pPr>
            <w:r w:rsidRPr="00674AC4">
              <w:rPr>
                <w:i/>
              </w:rPr>
              <w:t>2</w:t>
            </w:r>
          </w:p>
        </w:tc>
        <w:tc>
          <w:tcPr>
            <w:tcW w:w="1495" w:type="dxa"/>
            <w:tcBorders>
              <w:top w:val="nil"/>
              <w:left w:val="nil"/>
              <w:bottom w:val="single" w:sz="8" w:space="0" w:color="auto"/>
              <w:right w:val="single" w:sz="8" w:space="0" w:color="auto"/>
            </w:tcBorders>
            <w:shd w:val="clear" w:color="auto" w:fill="auto"/>
            <w:vAlign w:val="center"/>
          </w:tcPr>
          <w:p w:rsidR="00CF2785" w:rsidRPr="00674AC4" w:rsidRDefault="00CF2785" w:rsidP="00CF2785">
            <w:pPr>
              <w:jc w:val="center"/>
              <w:rPr>
                <w:i/>
              </w:rPr>
            </w:pPr>
            <w:r w:rsidRPr="00674AC4">
              <w:rPr>
                <w:i/>
              </w:rPr>
              <w:t>3</w:t>
            </w:r>
          </w:p>
        </w:tc>
        <w:tc>
          <w:tcPr>
            <w:tcW w:w="1495" w:type="dxa"/>
            <w:tcBorders>
              <w:top w:val="nil"/>
              <w:left w:val="nil"/>
              <w:bottom w:val="single" w:sz="8" w:space="0" w:color="auto"/>
              <w:right w:val="single" w:sz="8" w:space="0" w:color="auto"/>
            </w:tcBorders>
            <w:shd w:val="clear" w:color="auto" w:fill="auto"/>
            <w:vAlign w:val="center"/>
          </w:tcPr>
          <w:p w:rsidR="00CF2785" w:rsidRPr="00674AC4" w:rsidRDefault="00CF2785" w:rsidP="00CF2785">
            <w:pPr>
              <w:jc w:val="center"/>
              <w:rPr>
                <w:i/>
              </w:rPr>
            </w:pPr>
            <w:r w:rsidRPr="00674AC4">
              <w:rPr>
                <w:i/>
                <w:lang w:val="bg-BG"/>
              </w:rPr>
              <w:t>4</w:t>
            </w:r>
          </w:p>
        </w:tc>
        <w:tc>
          <w:tcPr>
            <w:tcW w:w="1495" w:type="dxa"/>
            <w:tcBorders>
              <w:top w:val="nil"/>
              <w:left w:val="nil"/>
              <w:bottom w:val="single" w:sz="8" w:space="0" w:color="auto"/>
              <w:right w:val="single" w:sz="4" w:space="0" w:color="auto"/>
            </w:tcBorders>
            <w:shd w:val="clear" w:color="auto" w:fill="auto"/>
            <w:vAlign w:val="center"/>
          </w:tcPr>
          <w:p w:rsidR="00CF2785" w:rsidRPr="00674AC4" w:rsidRDefault="00CF2785" w:rsidP="00CF2785">
            <w:pPr>
              <w:jc w:val="center"/>
              <w:rPr>
                <w:i/>
                <w:lang w:val="bg-BG"/>
              </w:rPr>
            </w:pPr>
            <w:r w:rsidRPr="00674AC4">
              <w:rPr>
                <w:i/>
                <w:lang w:val="bg-BG"/>
              </w:rPr>
              <w:t>5</w:t>
            </w:r>
          </w:p>
        </w:tc>
        <w:tc>
          <w:tcPr>
            <w:tcW w:w="1314" w:type="dxa"/>
            <w:tcBorders>
              <w:top w:val="single" w:sz="4" w:space="0" w:color="auto"/>
              <w:left w:val="single" w:sz="4" w:space="0" w:color="auto"/>
              <w:bottom w:val="single" w:sz="4" w:space="0" w:color="auto"/>
              <w:right w:val="single" w:sz="4" w:space="0" w:color="auto"/>
            </w:tcBorders>
            <w:vAlign w:val="center"/>
          </w:tcPr>
          <w:p w:rsidR="00CF2785" w:rsidRPr="00674AC4" w:rsidRDefault="00CF2785" w:rsidP="00CF2785">
            <w:pPr>
              <w:jc w:val="center"/>
              <w:rPr>
                <w:i/>
                <w:lang w:val="bg-BG"/>
              </w:rPr>
            </w:pPr>
            <w:r>
              <w:rPr>
                <w:i/>
                <w:lang w:val="bg-BG"/>
              </w:rPr>
              <w:t>6</w:t>
            </w:r>
          </w:p>
        </w:tc>
        <w:tc>
          <w:tcPr>
            <w:tcW w:w="1183" w:type="dxa"/>
            <w:tcBorders>
              <w:top w:val="single" w:sz="4" w:space="0" w:color="auto"/>
              <w:left w:val="single" w:sz="4" w:space="0" w:color="auto"/>
              <w:bottom w:val="single" w:sz="4" w:space="0" w:color="auto"/>
              <w:right w:val="single" w:sz="4" w:space="0" w:color="auto"/>
            </w:tcBorders>
            <w:vAlign w:val="center"/>
          </w:tcPr>
          <w:p w:rsidR="00CF2785" w:rsidRDefault="00CF2785" w:rsidP="00CF2785">
            <w:pPr>
              <w:jc w:val="center"/>
              <w:rPr>
                <w:i/>
                <w:lang w:val="bg-BG"/>
              </w:rPr>
            </w:pPr>
            <w:r>
              <w:rPr>
                <w:i/>
                <w:lang w:val="bg-BG"/>
              </w:rPr>
              <w:t>7</w:t>
            </w:r>
          </w:p>
        </w:tc>
        <w:tc>
          <w:tcPr>
            <w:tcW w:w="1487" w:type="dxa"/>
            <w:tcBorders>
              <w:top w:val="single" w:sz="4" w:space="0" w:color="auto"/>
              <w:left w:val="single" w:sz="4" w:space="0" w:color="auto"/>
              <w:bottom w:val="single" w:sz="4" w:space="0" w:color="auto"/>
              <w:right w:val="single" w:sz="4" w:space="0" w:color="auto"/>
            </w:tcBorders>
            <w:shd w:val="clear" w:color="auto" w:fill="auto"/>
            <w:vAlign w:val="center"/>
          </w:tcPr>
          <w:p w:rsidR="00CF2785" w:rsidRPr="00674AC4" w:rsidRDefault="00CF2785" w:rsidP="00CF2785">
            <w:pPr>
              <w:jc w:val="center"/>
              <w:rPr>
                <w:i/>
                <w:lang w:val="bg-BG"/>
              </w:rPr>
            </w:pPr>
            <w:r>
              <w:rPr>
                <w:i/>
                <w:lang w:val="bg-BG"/>
              </w:rPr>
              <w:t>8</w:t>
            </w:r>
          </w:p>
        </w:tc>
      </w:tr>
      <w:tr w:rsidR="00CF2785" w:rsidTr="00CF2785">
        <w:trPr>
          <w:trHeight w:val="699"/>
        </w:trPr>
        <w:tc>
          <w:tcPr>
            <w:tcW w:w="383" w:type="dxa"/>
            <w:tcBorders>
              <w:top w:val="nil"/>
              <w:left w:val="single" w:sz="8" w:space="0" w:color="auto"/>
              <w:bottom w:val="single" w:sz="8" w:space="0" w:color="auto"/>
              <w:right w:val="single" w:sz="8" w:space="0" w:color="auto"/>
            </w:tcBorders>
            <w:shd w:val="clear" w:color="auto" w:fill="auto"/>
            <w:vAlign w:val="center"/>
          </w:tcPr>
          <w:p w:rsidR="00CF2785" w:rsidRDefault="00CF2785" w:rsidP="00DA3FEF">
            <w:r>
              <w:t>1</w:t>
            </w:r>
          </w:p>
        </w:tc>
        <w:tc>
          <w:tcPr>
            <w:tcW w:w="4443" w:type="dxa"/>
            <w:tcBorders>
              <w:top w:val="nil"/>
              <w:left w:val="nil"/>
              <w:bottom w:val="single" w:sz="8" w:space="0" w:color="auto"/>
              <w:right w:val="single" w:sz="8" w:space="0" w:color="auto"/>
            </w:tcBorders>
            <w:shd w:val="clear" w:color="auto" w:fill="auto"/>
            <w:vAlign w:val="center"/>
          </w:tcPr>
          <w:p w:rsidR="00CF2785" w:rsidRDefault="00CF2785" w:rsidP="00DA3FEF">
            <w:proofErr w:type="spellStart"/>
            <w:r>
              <w:t>Разходи</w:t>
            </w:r>
            <w:proofErr w:type="spellEnd"/>
            <w:r>
              <w:t xml:space="preserve"> </w:t>
            </w:r>
            <w:proofErr w:type="spellStart"/>
            <w:r>
              <w:t>за</w:t>
            </w:r>
            <w:proofErr w:type="spellEnd"/>
            <w:r>
              <w:t xml:space="preserve"> </w:t>
            </w:r>
            <w:proofErr w:type="spellStart"/>
            <w:r>
              <w:t>труд</w:t>
            </w:r>
            <w:proofErr w:type="spellEnd"/>
            <w:r>
              <w:t xml:space="preserve">/ </w:t>
            </w:r>
            <w:proofErr w:type="spellStart"/>
            <w:r>
              <w:t>брутни</w:t>
            </w:r>
            <w:proofErr w:type="spellEnd"/>
            <w:r>
              <w:t xml:space="preserve"> </w:t>
            </w:r>
            <w:proofErr w:type="spellStart"/>
            <w:r>
              <w:t>трудови</w:t>
            </w:r>
            <w:proofErr w:type="spellEnd"/>
            <w:r>
              <w:t xml:space="preserve"> </w:t>
            </w:r>
            <w:proofErr w:type="spellStart"/>
            <w:r>
              <w:t>възнаграждения</w:t>
            </w:r>
            <w:proofErr w:type="spellEnd"/>
            <w:r>
              <w:t xml:space="preserve"> и </w:t>
            </w:r>
            <w:proofErr w:type="spellStart"/>
            <w:r>
              <w:t>осигуровки</w:t>
            </w:r>
            <w:proofErr w:type="spellEnd"/>
            <w:r>
              <w:t xml:space="preserve"> </w:t>
            </w:r>
          </w:p>
        </w:tc>
        <w:tc>
          <w:tcPr>
            <w:tcW w:w="1476" w:type="dxa"/>
            <w:tcBorders>
              <w:top w:val="nil"/>
              <w:left w:val="nil"/>
              <w:bottom w:val="single" w:sz="8" w:space="0" w:color="auto"/>
              <w:right w:val="single" w:sz="8" w:space="0" w:color="auto"/>
            </w:tcBorders>
            <w:shd w:val="clear" w:color="auto" w:fill="auto"/>
            <w:vAlign w:val="center"/>
          </w:tcPr>
          <w:p w:rsidR="00CF2785" w:rsidRDefault="00CF2785" w:rsidP="00DA3FEF">
            <w:r>
              <w:t> </w:t>
            </w:r>
          </w:p>
        </w:tc>
        <w:tc>
          <w:tcPr>
            <w:tcW w:w="1495" w:type="dxa"/>
            <w:tcBorders>
              <w:top w:val="nil"/>
              <w:left w:val="nil"/>
              <w:bottom w:val="single" w:sz="8" w:space="0" w:color="auto"/>
              <w:right w:val="single" w:sz="8" w:space="0" w:color="auto"/>
            </w:tcBorders>
            <w:shd w:val="clear" w:color="auto" w:fill="auto"/>
            <w:vAlign w:val="center"/>
          </w:tcPr>
          <w:p w:rsidR="00CF2785" w:rsidRDefault="00CF2785" w:rsidP="00DA3FEF">
            <w:r>
              <w:t> </w:t>
            </w:r>
          </w:p>
        </w:tc>
        <w:tc>
          <w:tcPr>
            <w:tcW w:w="1495" w:type="dxa"/>
            <w:tcBorders>
              <w:top w:val="nil"/>
              <w:left w:val="nil"/>
              <w:bottom w:val="single" w:sz="8" w:space="0" w:color="auto"/>
              <w:right w:val="single" w:sz="8" w:space="0" w:color="auto"/>
            </w:tcBorders>
            <w:shd w:val="clear" w:color="auto" w:fill="auto"/>
            <w:vAlign w:val="center"/>
          </w:tcPr>
          <w:p w:rsidR="00CF2785" w:rsidRDefault="00CF2785" w:rsidP="00DA3FEF">
            <w:r>
              <w:t> </w:t>
            </w:r>
          </w:p>
        </w:tc>
        <w:tc>
          <w:tcPr>
            <w:tcW w:w="1495" w:type="dxa"/>
            <w:tcBorders>
              <w:top w:val="nil"/>
              <w:left w:val="nil"/>
              <w:bottom w:val="single" w:sz="8" w:space="0" w:color="auto"/>
              <w:right w:val="single" w:sz="4" w:space="0" w:color="auto"/>
            </w:tcBorders>
            <w:shd w:val="clear" w:color="auto" w:fill="auto"/>
            <w:vAlign w:val="center"/>
          </w:tcPr>
          <w:p w:rsidR="00CF2785" w:rsidRDefault="00CF2785" w:rsidP="00DA3FEF">
            <w:r>
              <w:t> </w:t>
            </w:r>
          </w:p>
        </w:tc>
        <w:tc>
          <w:tcPr>
            <w:tcW w:w="1314" w:type="dxa"/>
            <w:tcBorders>
              <w:top w:val="single" w:sz="4" w:space="0" w:color="auto"/>
              <w:left w:val="single" w:sz="4" w:space="0" w:color="auto"/>
              <w:bottom w:val="single" w:sz="4" w:space="0" w:color="auto"/>
              <w:right w:val="single" w:sz="4" w:space="0" w:color="auto"/>
            </w:tcBorders>
          </w:tcPr>
          <w:p w:rsidR="00CF2785" w:rsidRDefault="00CF2785" w:rsidP="00DA3FEF"/>
        </w:tc>
        <w:tc>
          <w:tcPr>
            <w:tcW w:w="1183" w:type="dxa"/>
            <w:tcBorders>
              <w:top w:val="single" w:sz="4" w:space="0" w:color="auto"/>
              <w:left w:val="single" w:sz="4" w:space="0" w:color="auto"/>
              <w:bottom w:val="single" w:sz="8" w:space="0" w:color="auto"/>
              <w:right w:val="single" w:sz="4" w:space="0" w:color="auto"/>
            </w:tcBorders>
          </w:tcPr>
          <w:p w:rsidR="00CF2785" w:rsidRDefault="00CF2785" w:rsidP="00DA3FEF"/>
        </w:tc>
        <w:tc>
          <w:tcPr>
            <w:tcW w:w="1487" w:type="dxa"/>
            <w:tcBorders>
              <w:top w:val="single" w:sz="4" w:space="0" w:color="auto"/>
              <w:left w:val="single" w:sz="4" w:space="0" w:color="auto"/>
              <w:bottom w:val="single" w:sz="8" w:space="0" w:color="auto"/>
              <w:right w:val="single" w:sz="8" w:space="0" w:color="auto"/>
            </w:tcBorders>
            <w:shd w:val="clear" w:color="auto" w:fill="auto"/>
            <w:vAlign w:val="center"/>
          </w:tcPr>
          <w:p w:rsidR="00CF2785" w:rsidRDefault="00CF2785" w:rsidP="00DA3FEF">
            <w:r>
              <w:t> </w:t>
            </w:r>
          </w:p>
        </w:tc>
      </w:tr>
      <w:tr w:rsidR="00CF2785" w:rsidTr="00CF2785">
        <w:trPr>
          <w:trHeight w:val="810"/>
        </w:trPr>
        <w:tc>
          <w:tcPr>
            <w:tcW w:w="383" w:type="dxa"/>
            <w:tcBorders>
              <w:top w:val="nil"/>
              <w:left w:val="single" w:sz="8" w:space="0" w:color="auto"/>
              <w:bottom w:val="single" w:sz="8" w:space="0" w:color="auto"/>
              <w:right w:val="single" w:sz="8" w:space="0" w:color="auto"/>
            </w:tcBorders>
            <w:shd w:val="clear" w:color="auto" w:fill="auto"/>
            <w:vAlign w:val="center"/>
          </w:tcPr>
          <w:p w:rsidR="00CF2785" w:rsidRDefault="00CF2785" w:rsidP="00DA3FEF">
            <w:r>
              <w:t>2</w:t>
            </w:r>
          </w:p>
        </w:tc>
        <w:tc>
          <w:tcPr>
            <w:tcW w:w="4443" w:type="dxa"/>
            <w:tcBorders>
              <w:top w:val="nil"/>
              <w:left w:val="nil"/>
              <w:bottom w:val="single" w:sz="8" w:space="0" w:color="auto"/>
              <w:right w:val="single" w:sz="8" w:space="0" w:color="auto"/>
            </w:tcBorders>
            <w:shd w:val="clear" w:color="auto" w:fill="auto"/>
            <w:vAlign w:val="center"/>
          </w:tcPr>
          <w:p w:rsidR="00CF2785" w:rsidRPr="008D6BB2" w:rsidRDefault="00CF2785" w:rsidP="00DA3FEF">
            <w:pPr>
              <w:rPr>
                <w:lang w:val="bg-BG"/>
              </w:rPr>
            </w:pPr>
            <w:proofErr w:type="spellStart"/>
            <w:r>
              <w:t>Разходи</w:t>
            </w:r>
            <w:proofErr w:type="spellEnd"/>
            <w:r>
              <w:t xml:space="preserve"> </w:t>
            </w:r>
            <w:proofErr w:type="spellStart"/>
            <w:r>
              <w:t>за</w:t>
            </w:r>
            <w:proofErr w:type="spellEnd"/>
            <w:r>
              <w:t xml:space="preserve"> </w:t>
            </w:r>
            <w:proofErr w:type="spellStart"/>
            <w:r>
              <w:t>почистващи</w:t>
            </w:r>
            <w:proofErr w:type="spellEnd"/>
            <w:r>
              <w:t xml:space="preserve"> </w:t>
            </w:r>
            <w:proofErr w:type="spellStart"/>
            <w:r>
              <w:t>препарати</w:t>
            </w:r>
            <w:proofErr w:type="spellEnd"/>
            <w:r>
              <w:t xml:space="preserve">, </w:t>
            </w:r>
            <w:proofErr w:type="spellStart"/>
            <w:r>
              <w:t>консумативи</w:t>
            </w:r>
            <w:proofErr w:type="spellEnd"/>
            <w:r>
              <w:rPr>
                <w:lang w:val="bg-BG"/>
              </w:rPr>
              <w:t>,</w:t>
            </w:r>
            <w:r>
              <w:t xml:space="preserve"> </w:t>
            </w:r>
            <w:r>
              <w:rPr>
                <w:lang w:val="bg-BG"/>
              </w:rPr>
              <w:t>в</w:t>
            </w:r>
            <w:proofErr w:type="spellStart"/>
            <w:r w:rsidRPr="00935695">
              <w:t>кл</w:t>
            </w:r>
            <w:proofErr w:type="spellEnd"/>
            <w:r>
              <w:t>.</w:t>
            </w:r>
            <w:r w:rsidRPr="00935695">
              <w:t xml:space="preserve"> </w:t>
            </w:r>
            <w:proofErr w:type="spellStart"/>
            <w:proofErr w:type="gramStart"/>
            <w:r w:rsidRPr="00935695">
              <w:t>посочените</w:t>
            </w:r>
            <w:proofErr w:type="spellEnd"/>
            <w:proofErr w:type="gramEnd"/>
            <w:r w:rsidRPr="00935695">
              <w:t xml:space="preserve"> в т.2.3.1. подт.9), т.2.5.4. и т.2.5.</w:t>
            </w:r>
            <w:r w:rsidRPr="00935695">
              <w:rPr>
                <w:lang w:val="en-US"/>
              </w:rPr>
              <w:t>10</w:t>
            </w:r>
            <w:r w:rsidRPr="00935695">
              <w:t xml:space="preserve"> на </w:t>
            </w:r>
            <w:r>
              <w:rPr>
                <w:szCs w:val="22"/>
              </w:rPr>
              <w:t>ТЗ</w:t>
            </w:r>
            <w:r>
              <w:rPr>
                <w:szCs w:val="22"/>
                <w:lang w:val="bg-BG"/>
              </w:rPr>
              <w:t>,</w:t>
            </w:r>
            <w:r>
              <w:t xml:space="preserve"> </w:t>
            </w:r>
            <w:proofErr w:type="spellStart"/>
            <w:r>
              <w:t>инвентар</w:t>
            </w:r>
            <w:proofErr w:type="spellEnd"/>
          </w:p>
        </w:tc>
        <w:tc>
          <w:tcPr>
            <w:tcW w:w="1476" w:type="dxa"/>
            <w:tcBorders>
              <w:top w:val="nil"/>
              <w:left w:val="nil"/>
              <w:bottom w:val="single" w:sz="8" w:space="0" w:color="auto"/>
              <w:right w:val="single" w:sz="8" w:space="0" w:color="auto"/>
            </w:tcBorders>
            <w:shd w:val="clear" w:color="auto" w:fill="auto"/>
            <w:vAlign w:val="center"/>
          </w:tcPr>
          <w:p w:rsidR="00CF2785" w:rsidRDefault="00CF2785" w:rsidP="00DA3FEF">
            <w:r>
              <w:t> </w:t>
            </w:r>
          </w:p>
        </w:tc>
        <w:tc>
          <w:tcPr>
            <w:tcW w:w="1495" w:type="dxa"/>
            <w:tcBorders>
              <w:top w:val="nil"/>
              <w:left w:val="nil"/>
              <w:bottom w:val="single" w:sz="8" w:space="0" w:color="auto"/>
              <w:right w:val="single" w:sz="8" w:space="0" w:color="auto"/>
            </w:tcBorders>
            <w:shd w:val="clear" w:color="auto" w:fill="auto"/>
            <w:vAlign w:val="center"/>
          </w:tcPr>
          <w:p w:rsidR="00CF2785" w:rsidRDefault="00CF2785" w:rsidP="00DA3FEF">
            <w:r>
              <w:t> </w:t>
            </w:r>
          </w:p>
        </w:tc>
        <w:tc>
          <w:tcPr>
            <w:tcW w:w="1495" w:type="dxa"/>
            <w:tcBorders>
              <w:top w:val="nil"/>
              <w:left w:val="nil"/>
              <w:bottom w:val="single" w:sz="8" w:space="0" w:color="auto"/>
              <w:right w:val="single" w:sz="8" w:space="0" w:color="auto"/>
            </w:tcBorders>
            <w:shd w:val="clear" w:color="auto" w:fill="auto"/>
            <w:vAlign w:val="center"/>
          </w:tcPr>
          <w:p w:rsidR="00CF2785" w:rsidRDefault="00CF2785" w:rsidP="00DA3FEF">
            <w:r>
              <w:t> </w:t>
            </w:r>
          </w:p>
        </w:tc>
        <w:tc>
          <w:tcPr>
            <w:tcW w:w="1495" w:type="dxa"/>
            <w:tcBorders>
              <w:top w:val="nil"/>
              <w:left w:val="nil"/>
              <w:bottom w:val="single" w:sz="8" w:space="0" w:color="auto"/>
              <w:right w:val="single" w:sz="4" w:space="0" w:color="auto"/>
            </w:tcBorders>
            <w:shd w:val="clear" w:color="auto" w:fill="auto"/>
            <w:vAlign w:val="center"/>
          </w:tcPr>
          <w:p w:rsidR="00CF2785" w:rsidRDefault="00CF2785" w:rsidP="00DA3FEF">
            <w:r>
              <w:t> </w:t>
            </w:r>
          </w:p>
        </w:tc>
        <w:tc>
          <w:tcPr>
            <w:tcW w:w="1314" w:type="dxa"/>
            <w:tcBorders>
              <w:top w:val="single" w:sz="4" w:space="0" w:color="auto"/>
              <w:left w:val="single" w:sz="4" w:space="0" w:color="auto"/>
              <w:bottom w:val="single" w:sz="4" w:space="0" w:color="auto"/>
              <w:right w:val="single" w:sz="4" w:space="0" w:color="auto"/>
            </w:tcBorders>
          </w:tcPr>
          <w:p w:rsidR="00CF2785" w:rsidRDefault="00CF2785" w:rsidP="00DA3FEF"/>
        </w:tc>
        <w:tc>
          <w:tcPr>
            <w:tcW w:w="1183" w:type="dxa"/>
            <w:tcBorders>
              <w:top w:val="nil"/>
              <w:left w:val="single" w:sz="4" w:space="0" w:color="auto"/>
              <w:bottom w:val="single" w:sz="8" w:space="0" w:color="auto"/>
              <w:right w:val="single" w:sz="4" w:space="0" w:color="auto"/>
            </w:tcBorders>
          </w:tcPr>
          <w:p w:rsidR="00CF2785" w:rsidRDefault="00CF2785" w:rsidP="00DA3FEF"/>
        </w:tc>
        <w:tc>
          <w:tcPr>
            <w:tcW w:w="1487" w:type="dxa"/>
            <w:tcBorders>
              <w:top w:val="nil"/>
              <w:left w:val="single" w:sz="4" w:space="0" w:color="auto"/>
              <w:bottom w:val="single" w:sz="8" w:space="0" w:color="auto"/>
              <w:right w:val="single" w:sz="8" w:space="0" w:color="auto"/>
            </w:tcBorders>
            <w:shd w:val="clear" w:color="auto" w:fill="auto"/>
            <w:vAlign w:val="center"/>
          </w:tcPr>
          <w:p w:rsidR="00CF2785" w:rsidRDefault="00CF2785" w:rsidP="00DA3FEF">
            <w:r>
              <w:t> </w:t>
            </w:r>
          </w:p>
        </w:tc>
      </w:tr>
      <w:tr w:rsidR="00CF2785" w:rsidTr="00CF2785">
        <w:trPr>
          <w:trHeight w:val="680"/>
        </w:trPr>
        <w:tc>
          <w:tcPr>
            <w:tcW w:w="383" w:type="dxa"/>
            <w:tcBorders>
              <w:top w:val="nil"/>
              <w:left w:val="single" w:sz="8" w:space="0" w:color="auto"/>
              <w:bottom w:val="single" w:sz="8" w:space="0" w:color="auto"/>
              <w:right w:val="single" w:sz="8" w:space="0" w:color="auto"/>
            </w:tcBorders>
            <w:shd w:val="clear" w:color="auto" w:fill="auto"/>
            <w:vAlign w:val="center"/>
          </w:tcPr>
          <w:p w:rsidR="00CF2785" w:rsidRDefault="00CF2785" w:rsidP="00DA3FEF">
            <w:r>
              <w:t>3</w:t>
            </w:r>
          </w:p>
        </w:tc>
        <w:tc>
          <w:tcPr>
            <w:tcW w:w="4443" w:type="dxa"/>
            <w:tcBorders>
              <w:top w:val="nil"/>
              <w:left w:val="nil"/>
              <w:bottom w:val="single" w:sz="8" w:space="0" w:color="auto"/>
              <w:right w:val="single" w:sz="8" w:space="0" w:color="auto"/>
            </w:tcBorders>
            <w:shd w:val="clear" w:color="auto" w:fill="auto"/>
            <w:vAlign w:val="center"/>
          </w:tcPr>
          <w:p w:rsidR="00CF2785" w:rsidRDefault="00CF2785" w:rsidP="00DA3FEF">
            <w:proofErr w:type="spellStart"/>
            <w:r>
              <w:t>Безопасност</w:t>
            </w:r>
            <w:proofErr w:type="spellEnd"/>
            <w:r>
              <w:t xml:space="preserve"> на </w:t>
            </w:r>
            <w:proofErr w:type="spellStart"/>
            <w:r>
              <w:t>труда/Лични</w:t>
            </w:r>
            <w:proofErr w:type="spellEnd"/>
            <w:r>
              <w:t xml:space="preserve"> </w:t>
            </w:r>
            <w:proofErr w:type="spellStart"/>
            <w:r>
              <w:t>предпазни</w:t>
            </w:r>
            <w:proofErr w:type="spellEnd"/>
            <w:r>
              <w:t xml:space="preserve"> </w:t>
            </w:r>
            <w:proofErr w:type="spellStart"/>
            <w:r>
              <w:t>средства</w:t>
            </w:r>
            <w:proofErr w:type="spellEnd"/>
          </w:p>
        </w:tc>
        <w:tc>
          <w:tcPr>
            <w:tcW w:w="1476" w:type="dxa"/>
            <w:tcBorders>
              <w:top w:val="nil"/>
              <w:left w:val="nil"/>
              <w:bottom w:val="single" w:sz="8" w:space="0" w:color="auto"/>
              <w:right w:val="single" w:sz="8" w:space="0" w:color="auto"/>
            </w:tcBorders>
            <w:shd w:val="clear" w:color="auto" w:fill="auto"/>
            <w:vAlign w:val="center"/>
          </w:tcPr>
          <w:p w:rsidR="00CF2785" w:rsidRDefault="00CF2785" w:rsidP="00DA3FEF">
            <w:r>
              <w:t> </w:t>
            </w:r>
          </w:p>
        </w:tc>
        <w:tc>
          <w:tcPr>
            <w:tcW w:w="1495" w:type="dxa"/>
            <w:tcBorders>
              <w:top w:val="nil"/>
              <w:left w:val="nil"/>
              <w:bottom w:val="single" w:sz="8" w:space="0" w:color="auto"/>
              <w:right w:val="single" w:sz="8" w:space="0" w:color="auto"/>
            </w:tcBorders>
            <w:shd w:val="clear" w:color="auto" w:fill="auto"/>
            <w:vAlign w:val="center"/>
          </w:tcPr>
          <w:p w:rsidR="00CF2785" w:rsidRDefault="00CF2785" w:rsidP="00DA3FEF">
            <w:r>
              <w:t> </w:t>
            </w:r>
          </w:p>
        </w:tc>
        <w:tc>
          <w:tcPr>
            <w:tcW w:w="1495" w:type="dxa"/>
            <w:tcBorders>
              <w:top w:val="nil"/>
              <w:left w:val="nil"/>
              <w:bottom w:val="single" w:sz="8" w:space="0" w:color="auto"/>
              <w:right w:val="single" w:sz="8" w:space="0" w:color="auto"/>
            </w:tcBorders>
            <w:shd w:val="clear" w:color="auto" w:fill="auto"/>
            <w:vAlign w:val="center"/>
          </w:tcPr>
          <w:p w:rsidR="00CF2785" w:rsidRDefault="00CF2785" w:rsidP="00DA3FEF">
            <w:r>
              <w:t> </w:t>
            </w:r>
          </w:p>
        </w:tc>
        <w:tc>
          <w:tcPr>
            <w:tcW w:w="1495" w:type="dxa"/>
            <w:tcBorders>
              <w:top w:val="nil"/>
              <w:left w:val="nil"/>
              <w:bottom w:val="single" w:sz="8" w:space="0" w:color="auto"/>
              <w:right w:val="single" w:sz="4" w:space="0" w:color="auto"/>
            </w:tcBorders>
            <w:shd w:val="clear" w:color="auto" w:fill="auto"/>
            <w:vAlign w:val="center"/>
          </w:tcPr>
          <w:p w:rsidR="00CF2785" w:rsidRDefault="00CF2785" w:rsidP="00DA3FEF">
            <w:r>
              <w:t> </w:t>
            </w:r>
          </w:p>
        </w:tc>
        <w:tc>
          <w:tcPr>
            <w:tcW w:w="1314" w:type="dxa"/>
            <w:tcBorders>
              <w:top w:val="single" w:sz="4" w:space="0" w:color="auto"/>
              <w:left w:val="single" w:sz="4" w:space="0" w:color="auto"/>
              <w:bottom w:val="single" w:sz="4" w:space="0" w:color="auto"/>
              <w:right w:val="single" w:sz="4" w:space="0" w:color="auto"/>
            </w:tcBorders>
          </w:tcPr>
          <w:p w:rsidR="00CF2785" w:rsidRDefault="00CF2785" w:rsidP="00DA3FEF"/>
        </w:tc>
        <w:tc>
          <w:tcPr>
            <w:tcW w:w="1183" w:type="dxa"/>
            <w:tcBorders>
              <w:top w:val="nil"/>
              <w:left w:val="single" w:sz="4" w:space="0" w:color="auto"/>
              <w:bottom w:val="single" w:sz="8" w:space="0" w:color="auto"/>
              <w:right w:val="single" w:sz="4" w:space="0" w:color="auto"/>
            </w:tcBorders>
          </w:tcPr>
          <w:p w:rsidR="00CF2785" w:rsidRDefault="00CF2785" w:rsidP="00DA3FEF"/>
        </w:tc>
        <w:tc>
          <w:tcPr>
            <w:tcW w:w="1487" w:type="dxa"/>
            <w:tcBorders>
              <w:top w:val="nil"/>
              <w:left w:val="single" w:sz="4" w:space="0" w:color="auto"/>
              <w:bottom w:val="single" w:sz="8" w:space="0" w:color="auto"/>
              <w:right w:val="single" w:sz="8" w:space="0" w:color="auto"/>
            </w:tcBorders>
            <w:shd w:val="clear" w:color="auto" w:fill="auto"/>
            <w:vAlign w:val="center"/>
          </w:tcPr>
          <w:p w:rsidR="00CF2785" w:rsidRDefault="00CF2785" w:rsidP="00DA3FEF">
            <w:r>
              <w:t> </w:t>
            </w:r>
          </w:p>
        </w:tc>
      </w:tr>
      <w:tr w:rsidR="00CF2785" w:rsidTr="00CF2785">
        <w:trPr>
          <w:trHeight w:val="839"/>
        </w:trPr>
        <w:tc>
          <w:tcPr>
            <w:tcW w:w="383" w:type="dxa"/>
            <w:tcBorders>
              <w:top w:val="nil"/>
              <w:left w:val="single" w:sz="8" w:space="0" w:color="auto"/>
              <w:bottom w:val="single" w:sz="8" w:space="0" w:color="auto"/>
              <w:right w:val="single" w:sz="8" w:space="0" w:color="auto"/>
            </w:tcBorders>
            <w:shd w:val="clear" w:color="auto" w:fill="auto"/>
            <w:vAlign w:val="center"/>
          </w:tcPr>
          <w:p w:rsidR="00CF2785" w:rsidRDefault="00CF2785" w:rsidP="00DA3FEF">
            <w:r>
              <w:t>4</w:t>
            </w:r>
          </w:p>
        </w:tc>
        <w:tc>
          <w:tcPr>
            <w:tcW w:w="4443" w:type="dxa"/>
            <w:tcBorders>
              <w:top w:val="nil"/>
              <w:left w:val="nil"/>
              <w:bottom w:val="single" w:sz="8" w:space="0" w:color="auto"/>
              <w:right w:val="single" w:sz="8" w:space="0" w:color="auto"/>
            </w:tcBorders>
            <w:shd w:val="clear" w:color="auto" w:fill="auto"/>
            <w:vAlign w:val="center"/>
          </w:tcPr>
          <w:p w:rsidR="00CF2785" w:rsidRDefault="00CF2785" w:rsidP="00DA3FEF">
            <w:proofErr w:type="spellStart"/>
            <w:r>
              <w:t>Амортизация</w:t>
            </w:r>
            <w:proofErr w:type="spellEnd"/>
            <w:r>
              <w:t xml:space="preserve"> на </w:t>
            </w:r>
            <w:proofErr w:type="spellStart"/>
            <w:r>
              <w:t>машини</w:t>
            </w:r>
            <w:proofErr w:type="spellEnd"/>
            <w:r>
              <w:t xml:space="preserve"> </w:t>
            </w:r>
            <w:proofErr w:type="spellStart"/>
            <w:r>
              <w:t>за</w:t>
            </w:r>
            <w:proofErr w:type="spellEnd"/>
            <w:r>
              <w:t xml:space="preserve"> </w:t>
            </w:r>
            <w:proofErr w:type="spellStart"/>
            <w:r>
              <w:t>почистване</w:t>
            </w:r>
            <w:proofErr w:type="spellEnd"/>
          </w:p>
        </w:tc>
        <w:tc>
          <w:tcPr>
            <w:tcW w:w="1476" w:type="dxa"/>
            <w:tcBorders>
              <w:top w:val="nil"/>
              <w:left w:val="nil"/>
              <w:bottom w:val="single" w:sz="8" w:space="0" w:color="auto"/>
              <w:right w:val="single" w:sz="8" w:space="0" w:color="auto"/>
            </w:tcBorders>
            <w:shd w:val="clear" w:color="auto" w:fill="auto"/>
            <w:vAlign w:val="center"/>
          </w:tcPr>
          <w:p w:rsidR="00CF2785" w:rsidRDefault="00CF2785" w:rsidP="00DA3FEF">
            <w:r>
              <w:t> </w:t>
            </w:r>
          </w:p>
        </w:tc>
        <w:tc>
          <w:tcPr>
            <w:tcW w:w="1495" w:type="dxa"/>
            <w:tcBorders>
              <w:top w:val="nil"/>
              <w:left w:val="nil"/>
              <w:bottom w:val="single" w:sz="8" w:space="0" w:color="auto"/>
              <w:right w:val="single" w:sz="8" w:space="0" w:color="auto"/>
            </w:tcBorders>
            <w:shd w:val="clear" w:color="auto" w:fill="auto"/>
            <w:vAlign w:val="center"/>
          </w:tcPr>
          <w:p w:rsidR="00CF2785" w:rsidRDefault="00CF2785" w:rsidP="00DA3FEF">
            <w:r>
              <w:t> </w:t>
            </w:r>
          </w:p>
        </w:tc>
        <w:tc>
          <w:tcPr>
            <w:tcW w:w="1495" w:type="dxa"/>
            <w:tcBorders>
              <w:top w:val="nil"/>
              <w:left w:val="nil"/>
              <w:bottom w:val="single" w:sz="8" w:space="0" w:color="auto"/>
              <w:right w:val="single" w:sz="8" w:space="0" w:color="auto"/>
            </w:tcBorders>
            <w:shd w:val="clear" w:color="auto" w:fill="auto"/>
            <w:vAlign w:val="center"/>
          </w:tcPr>
          <w:p w:rsidR="00CF2785" w:rsidRDefault="00CF2785" w:rsidP="00DA3FEF">
            <w:r>
              <w:t> </w:t>
            </w:r>
          </w:p>
        </w:tc>
        <w:tc>
          <w:tcPr>
            <w:tcW w:w="1495" w:type="dxa"/>
            <w:tcBorders>
              <w:top w:val="nil"/>
              <w:left w:val="nil"/>
              <w:bottom w:val="single" w:sz="8" w:space="0" w:color="auto"/>
              <w:right w:val="single" w:sz="4" w:space="0" w:color="auto"/>
            </w:tcBorders>
            <w:shd w:val="clear" w:color="auto" w:fill="auto"/>
            <w:vAlign w:val="center"/>
          </w:tcPr>
          <w:p w:rsidR="00CF2785" w:rsidRDefault="00CF2785" w:rsidP="00DA3FEF">
            <w:r>
              <w:t> </w:t>
            </w:r>
          </w:p>
        </w:tc>
        <w:tc>
          <w:tcPr>
            <w:tcW w:w="1314" w:type="dxa"/>
            <w:tcBorders>
              <w:top w:val="single" w:sz="4" w:space="0" w:color="auto"/>
              <w:left w:val="single" w:sz="4" w:space="0" w:color="auto"/>
              <w:bottom w:val="single" w:sz="4" w:space="0" w:color="auto"/>
              <w:right w:val="single" w:sz="4" w:space="0" w:color="auto"/>
            </w:tcBorders>
          </w:tcPr>
          <w:p w:rsidR="00CF2785" w:rsidRDefault="00CF2785" w:rsidP="00DA3FEF"/>
        </w:tc>
        <w:tc>
          <w:tcPr>
            <w:tcW w:w="1183" w:type="dxa"/>
            <w:tcBorders>
              <w:top w:val="nil"/>
              <w:left w:val="single" w:sz="4" w:space="0" w:color="auto"/>
              <w:bottom w:val="single" w:sz="8" w:space="0" w:color="auto"/>
              <w:right w:val="single" w:sz="4" w:space="0" w:color="auto"/>
            </w:tcBorders>
          </w:tcPr>
          <w:p w:rsidR="00CF2785" w:rsidRDefault="00CF2785" w:rsidP="00DA3FEF"/>
        </w:tc>
        <w:tc>
          <w:tcPr>
            <w:tcW w:w="1487" w:type="dxa"/>
            <w:tcBorders>
              <w:top w:val="nil"/>
              <w:left w:val="single" w:sz="4" w:space="0" w:color="auto"/>
              <w:bottom w:val="single" w:sz="8" w:space="0" w:color="auto"/>
              <w:right w:val="single" w:sz="8" w:space="0" w:color="auto"/>
            </w:tcBorders>
            <w:shd w:val="clear" w:color="auto" w:fill="auto"/>
            <w:vAlign w:val="center"/>
          </w:tcPr>
          <w:p w:rsidR="00CF2785" w:rsidRDefault="00CF2785" w:rsidP="00DA3FEF">
            <w:r>
              <w:t> </w:t>
            </w:r>
          </w:p>
        </w:tc>
      </w:tr>
      <w:tr w:rsidR="00CF2785" w:rsidTr="00CF2785">
        <w:trPr>
          <w:trHeight w:val="526"/>
        </w:trPr>
        <w:tc>
          <w:tcPr>
            <w:tcW w:w="383" w:type="dxa"/>
            <w:tcBorders>
              <w:top w:val="nil"/>
              <w:left w:val="single" w:sz="8" w:space="0" w:color="auto"/>
              <w:bottom w:val="single" w:sz="8" w:space="0" w:color="auto"/>
              <w:right w:val="single" w:sz="8" w:space="0" w:color="auto"/>
            </w:tcBorders>
            <w:shd w:val="clear" w:color="auto" w:fill="auto"/>
            <w:vAlign w:val="center"/>
          </w:tcPr>
          <w:p w:rsidR="00CF2785" w:rsidRDefault="00CF2785" w:rsidP="00DA3FEF">
            <w:r>
              <w:t>5</w:t>
            </w:r>
          </w:p>
        </w:tc>
        <w:tc>
          <w:tcPr>
            <w:tcW w:w="4443" w:type="dxa"/>
            <w:tcBorders>
              <w:top w:val="nil"/>
              <w:left w:val="nil"/>
              <w:bottom w:val="single" w:sz="8" w:space="0" w:color="auto"/>
              <w:right w:val="single" w:sz="8" w:space="0" w:color="auto"/>
            </w:tcBorders>
            <w:shd w:val="clear" w:color="auto" w:fill="auto"/>
            <w:vAlign w:val="center"/>
          </w:tcPr>
          <w:p w:rsidR="00CF2785" w:rsidRDefault="00CF2785" w:rsidP="00DA3FEF">
            <w:proofErr w:type="spellStart"/>
            <w:r>
              <w:t>Транспортни</w:t>
            </w:r>
            <w:proofErr w:type="spellEnd"/>
            <w:r>
              <w:t xml:space="preserve"> </w:t>
            </w:r>
            <w:proofErr w:type="spellStart"/>
            <w:r>
              <w:t>разходи</w:t>
            </w:r>
            <w:proofErr w:type="spellEnd"/>
          </w:p>
        </w:tc>
        <w:tc>
          <w:tcPr>
            <w:tcW w:w="1476" w:type="dxa"/>
            <w:tcBorders>
              <w:top w:val="nil"/>
              <w:left w:val="nil"/>
              <w:bottom w:val="single" w:sz="8" w:space="0" w:color="auto"/>
              <w:right w:val="single" w:sz="8" w:space="0" w:color="auto"/>
            </w:tcBorders>
            <w:shd w:val="clear" w:color="auto" w:fill="auto"/>
            <w:vAlign w:val="center"/>
          </w:tcPr>
          <w:p w:rsidR="00CF2785" w:rsidRDefault="00CF2785" w:rsidP="00DA3FEF">
            <w:r>
              <w:t> </w:t>
            </w:r>
          </w:p>
        </w:tc>
        <w:tc>
          <w:tcPr>
            <w:tcW w:w="1495" w:type="dxa"/>
            <w:tcBorders>
              <w:top w:val="nil"/>
              <w:left w:val="nil"/>
              <w:bottom w:val="single" w:sz="8" w:space="0" w:color="auto"/>
              <w:right w:val="single" w:sz="8" w:space="0" w:color="auto"/>
            </w:tcBorders>
            <w:shd w:val="clear" w:color="auto" w:fill="auto"/>
            <w:vAlign w:val="center"/>
          </w:tcPr>
          <w:p w:rsidR="00CF2785" w:rsidRDefault="00CF2785" w:rsidP="00DA3FEF">
            <w:r>
              <w:t> </w:t>
            </w:r>
          </w:p>
        </w:tc>
        <w:tc>
          <w:tcPr>
            <w:tcW w:w="1495" w:type="dxa"/>
            <w:tcBorders>
              <w:top w:val="nil"/>
              <w:left w:val="nil"/>
              <w:bottom w:val="single" w:sz="8" w:space="0" w:color="auto"/>
              <w:right w:val="single" w:sz="8" w:space="0" w:color="auto"/>
            </w:tcBorders>
            <w:shd w:val="clear" w:color="auto" w:fill="auto"/>
            <w:vAlign w:val="center"/>
          </w:tcPr>
          <w:p w:rsidR="00CF2785" w:rsidRDefault="00CF2785" w:rsidP="00DA3FEF">
            <w:r>
              <w:t> </w:t>
            </w:r>
          </w:p>
        </w:tc>
        <w:tc>
          <w:tcPr>
            <w:tcW w:w="1495" w:type="dxa"/>
            <w:tcBorders>
              <w:top w:val="nil"/>
              <w:left w:val="nil"/>
              <w:bottom w:val="single" w:sz="8" w:space="0" w:color="auto"/>
              <w:right w:val="single" w:sz="4" w:space="0" w:color="auto"/>
            </w:tcBorders>
            <w:shd w:val="clear" w:color="auto" w:fill="auto"/>
            <w:vAlign w:val="center"/>
          </w:tcPr>
          <w:p w:rsidR="00CF2785" w:rsidRDefault="00CF2785" w:rsidP="00DA3FEF">
            <w:r>
              <w:t> </w:t>
            </w:r>
          </w:p>
        </w:tc>
        <w:tc>
          <w:tcPr>
            <w:tcW w:w="1314" w:type="dxa"/>
            <w:tcBorders>
              <w:top w:val="single" w:sz="4" w:space="0" w:color="auto"/>
              <w:left w:val="single" w:sz="4" w:space="0" w:color="auto"/>
              <w:bottom w:val="single" w:sz="4" w:space="0" w:color="auto"/>
              <w:right w:val="single" w:sz="4" w:space="0" w:color="auto"/>
            </w:tcBorders>
          </w:tcPr>
          <w:p w:rsidR="00CF2785" w:rsidRDefault="00CF2785" w:rsidP="00DA3FEF"/>
        </w:tc>
        <w:tc>
          <w:tcPr>
            <w:tcW w:w="1183" w:type="dxa"/>
            <w:tcBorders>
              <w:top w:val="nil"/>
              <w:left w:val="single" w:sz="4" w:space="0" w:color="auto"/>
              <w:bottom w:val="single" w:sz="8" w:space="0" w:color="auto"/>
              <w:right w:val="single" w:sz="4" w:space="0" w:color="auto"/>
            </w:tcBorders>
          </w:tcPr>
          <w:p w:rsidR="00CF2785" w:rsidRDefault="00CF2785" w:rsidP="00DA3FEF"/>
        </w:tc>
        <w:tc>
          <w:tcPr>
            <w:tcW w:w="1487" w:type="dxa"/>
            <w:tcBorders>
              <w:top w:val="nil"/>
              <w:left w:val="single" w:sz="4" w:space="0" w:color="auto"/>
              <w:bottom w:val="single" w:sz="8" w:space="0" w:color="auto"/>
              <w:right w:val="single" w:sz="8" w:space="0" w:color="auto"/>
            </w:tcBorders>
            <w:shd w:val="clear" w:color="auto" w:fill="auto"/>
            <w:vAlign w:val="center"/>
          </w:tcPr>
          <w:p w:rsidR="00CF2785" w:rsidRDefault="00CF2785" w:rsidP="00DA3FEF">
            <w:r>
              <w:t> </w:t>
            </w:r>
          </w:p>
        </w:tc>
      </w:tr>
      <w:tr w:rsidR="00CF2785" w:rsidTr="00CF2785">
        <w:trPr>
          <w:trHeight w:val="724"/>
        </w:trPr>
        <w:tc>
          <w:tcPr>
            <w:tcW w:w="383" w:type="dxa"/>
            <w:tcBorders>
              <w:top w:val="nil"/>
              <w:left w:val="single" w:sz="8" w:space="0" w:color="auto"/>
              <w:bottom w:val="single" w:sz="8" w:space="0" w:color="auto"/>
              <w:right w:val="single" w:sz="8" w:space="0" w:color="auto"/>
            </w:tcBorders>
            <w:shd w:val="clear" w:color="auto" w:fill="auto"/>
            <w:vAlign w:val="center"/>
          </w:tcPr>
          <w:p w:rsidR="00CF2785" w:rsidRDefault="00CF2785" w:rsidP="00DA3FEF">
            <w:r>
              <w:t>6</w:t>
            </w:r>
          </w:p>
        </w:tc>
        <w:tc>
          <w:tcPr>
            <w:tcW w:w="4443" w:type="dxa"/>
            <w:tcBorders>
              <w:top w:val="nil"/>
              <w:left w:val="nil"/>
              <w:bottom w:val="single" w:sz="8" w:space="0" w:color="auto"/>
              <w:right w:val="single" w:sz="8" w:space="0" w:color="auto"/>
            </w:tcBorders>
            <w:shd w:val="clear" w:color="auto" w:fill="auto"/>
            <w:vAlign w:val="center"/>
          </w:tcPr>
          <w:p w:rsidR="00CF2785" w:rsidRDefault="00CF2785" w:rsidP="00DA3FEF">
            <w:proofErr w:type="spellStart"/>
            <w:r>
              <w:t>Общи</w:t>
            </w:r>
            <w:proofErr w:type="spellEnd"/>
            <w:r>
              <w:t xml:space="preserve"> </w:t>
            </w:r>
            <w:proofErr w:type="spellStart"/>
            <w:r>
              <w:t>фирмени</w:t>
            </w:r>
            <w:proofErr w:type="spellEnd"/>
            <w:r>
              <w:t xml:space="preserve"> </w:t>
            </w:r>
            <w:proofErr w:type="spellStart"/>
            <w:r>
              <w:t>разходи</w:t>
            </w:r>
            <w:proofErr w:type="spellEnd"/>
            <w:r>
              <w:t xml:space="preserve"> /</w:t>
            </w:r>
            <w:proofErr w:type="spellStart"/>
            <w:proofErr w:type="gramStart"/>
            <w:r>
              <w:t>адм</w:t>
            </w:r>
            <w:proofErr w:type="spellEnd"/>
            <w:r>
              <w:t>.,</w:t>
            </w:r>
            <w:proofErr w:type="gramEnd"/>
            <w:r>
              <w:t xml:space="preserve"> </w:t>
            </w:r>
            <w:proofErr w:type="spellStart"/>
            <w:r>
              <w:t>счетоводни</w:t>
            </w:r>
            <w:proofErr w:type="spellEnd"/>
            <w:r>
              <w:t xml:space="preserve">, </w:t>
            </w:r>
            <w:proofErr w:type="spellStart"/>
            <w:r>
              <w:t>л.с</w:t>
            </w:r>
            <w:proofErr w:type="spellEnd"/>
            <w:r>
              <w:t xml:space="preserve">. и </w:t>
            </w:r>
            <w:proofErr w:type="spellStart"/>
            <w:r>
              <w:t>др</w:t>
            </w:r>
            <w:proofErr w:type="spellEnd"/>
            <w:r>
              <w:t>./</w:t>
            </w:r>
          </w:p>
        </w:tc>
        <w:tc>
          <w:tcPr>
            <w:tcW w:w="1476" w:type="dxa"/>
            <w:tcBorders>
              <w:top w:val="nil"/>
              <w:left w:val="nil"/>
              <w:bottom w:val="single" w:sz="8" w:space="0" w:color="auto"/>
              <w:right w:val="single" w:sz="8" w:space="0" w:color="auto"/>
            </w:tcBorders>
            <w:shd w:val="clear" w:color="auto" w:fill="auto"/>
            <w:vAlign w:val="center"/>
          </w:tcPr>
          <w:p w:rsidR="00CF2785" w:rsidRDefault="00CF2785" w:rsidP="00DA3FEF">
            <w:r>
              <w:t> </w:t>
            </w:r>
          </w:p>
        </w:tc>
        <w:tc>
          <w:tcPr>
            <w:tcW w:w="1495" w:type="dxa"/>
            <w:tcBorders>
              <w:top w:val="nil"/>
              <w:left w:val="nil"/>
              <w:bottom w:val="single" w:sz="8" w:space="0" w:color="auto"/>
              <w:right w:val="single" w:sz="8" w:space="0" w:color="auto"/>
            </w:tcBorders>
            <w:shd w:val="clear" w:color="auto" w:fill="auto"/>
            <w:vAlign w:val="center"/>
          </w:tcPr>
          <w:p w:rsidR="00CF2785" w:rsidRDefault="00CF2785" w:rsidP="00DA3FEF">
            <w:r>
              <w:t> </w:t>
            </w:r>
          </w:p>
        </w:tc>
        <w:tc>
          <w:tcPr>
            <w:tcW w:w="1495" w:type="dxa"/>
            <w:tcBorders>
              <w:top w:val="nil"/>
              <w:left w:val="nil"/>
              <w:bottom w:val="single" w:sz="8" w:space="0" w:color="auto"/>
              <w:right w:val="single" w:sz="8" w:space="0" w:color="auto"/>
            </w:tcBorders>
            <w:shd w:val="clear" w:color="auto" w:fill="auto"/>
            <w:vAlign w:val="center"/>
          </w:tcPr>
          <w:p w:rsidR="00CF2785" w:rsidRDefault="00CF2785" w:rsidP="00DA3FEF">
            <w:r>
              <w:t> </w:t>
            </w:r>
          </w:p>
        </w:tc>
        <w:tc>
          <w:tcPr>
            <w:tcW w:w="1495" w:type="dxa"/>
            <w:tcBorders>
              <w:top w:val="nil"/>
              <w:left w:val="nil"/>
              <w:bottom w:val="single" w:sz="8" w:space="0" w:color="auto"/>
              <w:right w:val="single" w:sz="4" w:space="0" w:color="auto"/>
            </w:tcBorders>
            <w:shd w:val="clear" w:color="auto" w:fill="auto"/>
            <w:vAlign w:val="center"/>
          </w:tcPr>
          <w:p w:rsidR="00CF2785" w:rsidRDefault="00CF2785" w:rsidP="00DA3FEF">
            <w:r>
              <w:t> </w:t>
            </w:r>
          </w:p>
        </w:tc>
        <w:tc>
          <w:tcPr>
            <w:tcW w:w="1314" w:type="dxa"/>
            <w:tcBorders>
              <w:top w:val="single" w:sz="4" w:space="0" w:color="auto"/>
              <w:left w:val="single" w:sz="4" w:space="0" w:color="auto"/>
              <w:bottom w:val="single" w:sz="4" w:space="0" w:color="auto"/>
              <w:right w:val="single" w:sz="4" w:space="0" w:color="auto"/>
            </w:tcBorders>
          </w:tcPr>
          <w:p w:rsidR="00CF2785" w:rsidRDefault="00CF2785" w:rsidP="00DA3FEF"/>
        </w:tc>
        <w:tc>
          <w:tcPr>
            <w:tcW w:w="1183" w:type="dxa"/>
            <w:tcBorders>
              <w:top w:val="nil"/>
              <w:left w:val="single" w:sz="4" w:space="0" w:color="auto"/>
              <w:bottom w:val="single" w:sz="8" w:space="0" w:color="auto"/>
              <w:right w:val="single" w:sz="4" w:space="0" w:color="auto"/>
            </w:tcBorders>
          </w:tcPr>
          <w:p w:rsidR="00CF2785" w:rsidRDefault="00CF2785" w:rsidP="00DA3FEF"/>
        </w:tc>
        <w:tc>
          <w:tcPr>
            <w:tcW w:w="1487" w:type="dxa"/>
            <w:tcBorders>
              <w:top w:val="nil"/>
              <w:left w:val="single" w:sz="4" w:space="0" w:color="auto"/>
              <w:bottom w:val="single" w:sz="8" w:space="0" w:color="auto"/>
              <w:right w:val="single" w:sz="8" w:space="0" w:color="auto"/>
            </w:tcBorders>
            <w:shd w:val="clear" w:color="auto" w:fill="auto"/>
            <w:vAlign w:val="center"/>
          </w:tcPr>
          <w:p w:rsidR="00CF2785" w:rsidRDefault="00CF2785" w:rsidP="00DA3FEF">
            <w:r>
              <w:t> </w:t>
            </w:r>
          </w:p>
        </w:tc>
      </w:tr>
      <w:tr w:rsidR="00CF2785" w:rsidTr="00CF2785">
        <w:trPr>
          <w:trHeight w:val="690"/>
        </w:trPr>
        <w:tc>
          <w:tcPr>
            <w:tcW w:w="383" w:type="dxa"/>
            <w:tcBorders>
              <w:top w:val="nil"/>
              <w:left w:val="single" w:sz="8" w:space="0" w:color="auto"/>
              <w:bottom w:val="single" w:sz="8" w:space="0" w:color="auto"/>
              <w:right w:val="single" w:sz="8" w:space="0" w:color="auto"/>
            </w:tcBorders>
            <w:shd w:val="clear" w:color="auto" w:fill="auto"/>
            <w:vAlign w:val="center"/>
          </w:tcPr>
          <w:p w:rsidR="00CF2785" w:rsidRDefault="00CF2785" w:rsidP="00DA3FEF">
            <w:r>
              <w:t>7</w:t>
            </w:r>
          </w:p>
        </w:tc>
        <w:tc>
          <w:tcPr>
            <w:tcW w:w="4443" w:type="dxa"/>
            <w:tcBorders>
              <w:top w:val="nil"/>
              <w:left w:val="nil"/>
              <w:bottom w:val="single" w:sz="8" w:space="0" w:color="auto"/>
              <w:right w:val="single" w:sz="8" w:space="0" w:color="auto"/>
            </w:tcBorders>
            <w:shd w:val="clear" w:color="auto" w:fill="auto"/>
            <w:vAlign w:val="center"/>
          </w:tcPr>
          <w:p w:rsidR="00CF2785" w:rsidRDefault="00CF2785" w:rsidP="00DA3FEF">
            <w:proofErr w:type="spellStart"/>
            <w:r>
              <w:t>Фирмена</w:t>
            </w:r>
            <w:proofErr w:type="spellEnd"/>
            <w:r>
              <w:t xml:space="preserve"> </w:t>
            </w:r>
            <w:proofErr w:type="spellStart"/>
            <w:r>
              <w:t>печалба</w:t>
            </w:r>
            <w:proofErr w:type="spellEnd"/>
            <w:r>
              <w:t>...%</w:t>
            </w:r>
          </w:p>
        </w:tc>
        <w:tc>
          <w:tcPr>
            <w:tcW w:w="1476" w:type="dxa"/>
            <w:tcBorders>
              <w:top w:val="nil"/>
              <w:left w:val="nil"/>
              <w:bottom w:val="single" w:sz="8" w:space="0" w:color="auto"/>
              <w:right w:val="single" w:sz="8" w:space="0" w:color="auto"/>
            </w:tcBorders>
            <w:shd w:val="clear" w:color="auto" w:fill="auto"/>
            <w:vAlign w:val="center"/>
          </w:tcPr>
          <w:p w:rsidR="00CF2785" w:rsidRDefault="00CF2785" w:rsidP="00DA3FEF">
            <w:r>
              <w:t> </w:t>
            </w:r>
          </w:p>
        </w:tc>
        <w:tc>
          <w:tcPr>
            <w:tcW w:w="1495" w:type="dxa"/>
            <w:tcBorders>
              <w:top w:val="nil"/>
              <w:left w:val="nil"/>
              <w:bottom w:val="single" w:sz="8" w:space="0" w:color="auto"/>
              <w:right w:val="single" w:sz="8" w:space="0" w:color="auto"/>
            </w:tcBorders>
            <w:shd w:val="clear" w:color="auto" w:fill="auto"/>
            <w:vAlign w:val="center"/>
          </w:tcPr>
          <w:p w:rsidR="00CF2785" w:rsidRDefault="00CF2785" w:rsidP="00DA3FEF">
            <w:r>
              <w:t> </w:t>
            </w:r>
          </w:p>
        </w:tc>
        <w:tc>
          <w:tcPr>
            <w:tcW w:w="1495" w:type="dxa"/>
            <w:tcBorders>
              <w:top w:val="nil"/>
              <w:left w:val="nil"/>
              <w:bottom w:val="single" w:sz="8" w:space="0" w:color="auto"/>
              <w:right w:val="single" w:sz="8" w:space="0" w:color="auto"/>
            </w:tcBorders>
            <w:shd w:val="clear" w:color="auto" w:fill="auto"/>
            <w:vAlign w:val="center"/>
          </w:tcPr>
          <w:p w:rsidR="00CF2785" w:rsidRDefault="00CF2785" w:rsidP="00DA3FEF">
            <w:r>
              <w:t> </w:t>
            </w:r>
          </w:p>
        </w:tc>
        <w:tc>
          <w:tcPr>
            <w:tcW w:w="1495" w:type="dxa"/>
            <w:tcBorders>
              <w:top w:val="nil"/>
              <w:left w:val="nil"/>
              <w:bottom w:val="single" w:sz="8" w:space="0" w:color="auto"/>
              <w:right w:val="single" w:sz="4" w:space="0" w:color="auto"/>
            </w:tcBorders>
            <w:shd w:val="clear" w:color="auto" w:fill="auto"/>
            <w:vAlign w:val="center"/>
          </w:tcPr>
          <w:p w:rsidR="00CF2785" w:rsidRDefault="00CF2785" w:rsidP="00DA3FEF">
            <w:r>
              <w:t> </w:t>
            </w:r>
          </w:p>
        </w:tc>
        <w:tc>
          <w:tcPr>
            <w:tcW w:w="1314" w:type="dxa"/>
            <w:tcBorders>
              <w:top w:val="single" w:sz="4" w:space="0" w:color="auto"/>
              <w:left w:val="single" w:sz="4" w:space="0" w:color="auto"/>
              <w:bottom w:val="single" w:sz="4" w:space="0" w:color="auto"/>
              <w:right w:val="single" w:sz="4" w:space="0" w:color="auto"/>
            </w:tcBorders>
          </w:tcPr>
          <w:p w:rsidR="00CF2785" w:rsidRDefault="00CF2785" w:rsidP="00DA3FEF"/>
        </w:tc>
        <w:tc>
          <w:tcPr>
            <w:tcW w:w="1183" w:type="dxa"/>
            <w:tcBorders>
              <w:top w:val="nil"/>
              <w:left w:val="single" w:sz="4" w:space="0" w:color="auto"/>
              <w:bottom w:val="single" w:sz="8" w:space="0" w:color="auto"/>
              <w:right w:val="single" w:sz="4" w:space="0" w:color="auto"/>
            </w:tcBorders>
          </w:tcPr>
          <w:p w:rsidR="00CF2785" w:rsidRDefault="00CF2785" w:rsidP="00DA3FEF"/>
        </w:tc>
        <w:tc>
          <w:tcPr>
            <w:tcW w:w="1487" w:type="dxa"/>
            <w:tcBorders>
              <w:top w:val="nil"/>
              <w:left w:val="single" w:sz="4" w:space="0" w:color="auto"/>
              <w:bottom w:val="single" w:sz="8" w:space="0" w:color="auto"/>
              <w:right w:val="single" w:sz="8" w:space="0" w:color="auto"/>
            </w:tcBorders>
            <w:shd w:val="clear" w:color="auto" w:fill="auto"/>
            <w:vAlign w:val="center"/>
          </w:tcPr>
          <w:p w:rsidR="00CF2785" w:rsidRDefault="00CF2785" w:rsidP="00DA3FEF">
            <w:r>
              <w:t> </w:t>
            </w:r>
          </w:p>
        </w:tc>
      </w:tr>
      <w:tr w:rsidR="00CF2785" w:rsidTr="00CF2785">
        <w:trPr>
          <w:trHeight w:val="420"/>
        </w:trPr>
        <w:tc>
          <w:tcPr>
            <w:tcW w:w="383" w:type="dxa"/>
            <w:tcBorders>
              <w:top w:val="nil"/>
              <w:left w:val="single" w:sz="8" w:space="0" w:color="auto"/>
              <w:bottom w:val="single" w:sz="8" w:space="0" w:color="auto"/>
              <w:right w:val="single" w:sz="8" w:space="0" w:color="auto"/>
            </w:tcBorders>
            <w:shd w:val="clear" w:color="auto" w:fill="auto"/>
            <w:vAlign w:val="center"/>
          </w:tcPr>
          <w:p w:rsidR="00CF2785" w:rsidRDefault="00CF2785" w:rsidP="00DA3FEF">
            <w:r>
              <w:t> </w:t>
            </w:r>
          </w:p>
        </w:tc>
        <w:tc>
          <w:tcPr>
            <w:tcW w:w="4443" w:type="dxa"/>
            <w:tcBorders>
              <w:top w:val="nil"/>
              <w:left w:val="nil"/>
              <w:bottom w:val="single" w:sz="8" w:space="0" w:color="auto"/>
              <w:right w:val="single" w:sz="8" w:space="0" w:color="auto"/>
            </w:tcBorders>
            <w:shd w:val="clear" w:color="auto" w:fill="auto"/>
            <w:vAlign w:val="center"/>
          </w:tcPr>
          <w:p w:rsidR="00CF2785" w:rsidRDefault="00CF2785" w:rsidP="00DA3FEF">
            <w:proofErr w:type="spellStart"/>
            <w:r>
              <w:t>Всичко</w:t>
            </w:r>
            <w:proofErr w:type="spellEnd"/>
            <w:r>
              <w:t xml:space="preserve"> </w:t>
            </w:r>
            <w:proofErr w:type="spellStart"/>
            <w:r>
              <w:t>разходи</w:t>
            </w:r>
            <w:proofErr w:type="spellEnd"/>
            <w:r>
              <w:t>:</w:t>
            </w:r>
          </w:p>
        </w:tc>
        <w:tc>
          <w:tcPr>
            <w:tcW w:w="1476" w:type="dxa"/>
            <w:tcBorders>
              <w:top w:val="nil"/>
              <w:left w:val="nil"/>
              <w:bottom w:val="single" w:sz="8" w:space="0" w:color="auto"/>
              <w:right w:val="single" w:sz="8" w:space="0" w:color="auto"/>
            </w:tcBorders>
            <w:shd w:val="clear" w:color="auto" w:fill="auto"/>
            <w:vAlign w:val="center"/>
          </w:tcPr>
          <w:p w:rsidR="00CF2785" w:rsidRDefault="00CF2785" w:rsidP="00DA3FEF">
            <w:r>
              <w:t> </w:t>
            </w:r>
          </w:p>
        </w:tc>
        <w:tc>
          <w:tcPr>
            <w:tcW w:w="1495" w:type="dxa"/>
            <w:tcBorders>
              <w:top w:val="nil"/>
              <w:left w:val="nil"/>
              <w:bottom w:val="single" w:sz="8" w:space="0" w:color="auto"/>
              <w:right w:val="single" w:sz="8" w:space="0" w:color="auto"/>
            </w:tcBorders>
            <w:shd w:val="clear" w:color="auto" w:fill="auto"/>
            <w:vAlign w:val="center"/>
          </w:tcPr>
          <w:p w:rsidR="00CF2785" w:rsidRDefault="00CF2785" w:rsidP="00DA3FEF">
            <w:r>
              <w:t> </w:t>
            </w:r>
          </w:p>
        </w:tc>
        <w:tc>
          <w:tcPr>
            <w:tcW w:w="1495" w:type="dxa"/>
            <w:tcBorders>
              <w:top w:val="nil"/>
              <w:left w:val="nil"/>
              <w:bottom w:val="single" w:sz="8" w:space="0" w:color="auto"/>
              <w:right w:val="single" w:sz="8" w:space="0" w:color="auto"/>
            </w:tcBorders>
            <w:shd w:val="clear" w:color="auto" w:fill="auto"/>
            <w:vAlign w:val="center"/>
          </w:tcPr>
          <w:p w:rsidR="00CF2785" w:rsidRDefault="00CF2785" w:rsidP="00DA3FEF">
            <w:r>
              <w:t> </w:t>
            </w:r>
          </w:p>
        </w:tc>
        <w:tc>
          <w:tcPr>
            <w:tcW w:w="1495" w:type="dxa"/>
            <w:tcBorders>
              <w:top w:val="nil"/>
              <w:left w:val="nil"/>
              <w:bottom w:val="single" w:sz="8" w:space="0" w:color="auto"/>
              <w:right w:val="single" w:sz="4" w:space="0" w:color="auto"/>
            </w:tcBorders>
            <w:shd w:val="clear" w:color="auto" w:fill="auto"/>
            <w:vAlign w:val="center"/>
          </w:tcPr>
          <w:p w:rsidR="00CF2785" w:rsidRDefault="00CF2785" w:rsidP="00DA3FEF">
            <w:r>
              <w:t> </w:t>
            </w:r>
          </w:p>
        </w:tc>
        <w:tc>
          <w:tcPr>
            <w:tcW w:w="1314" w:type="dxa"/>
            <w:tcBorders>
              <w:top w:val="single" w:sz="4" w:space="0" w:color="auto"/>
              <w:left w:val="single" w:sz="4" w:space="0" w:color="auto"/>
              <w:bottom w:val="single" w:sz="4" w:space="0" w:color="auto"/>
              <w:right w:val="single" w:sz="4" w:space="0" w:color="auto"/>
            </w:tcBorders>
          </w:tcPr>
          <w:p w:rsidR="00CF2785" w:rsidRDefault="00CF2785" w:rsidP="00DA3FEF"/>
        </w:tc>
        <w:tc>
          <w:tcPr>
            <w:tcW w:w="1183" w:type="dxa"/>
            <w:tcBorders>
              <w:top w:val="nil"/>
              <w:left w:val="single" w:sz="4" w:space="0" w:color="auto"/>
              <w:bottom w:val="single" w:sz="8" w:space="0" w:color="auto"/>
              <w:right w:val="single" w:sz="4" w:space="0" w:color="auto"/>
            </w:tcBorders>
          </w:tcPr>
          <w:p w:rsidR="00CF2785" w:rsidRDefault="00CF2785" w:rsidP="00DA3FEF"/>
        </w:tc>
        <w:tc>
          <w:tcPr>
            <w:tcW w:w="1487" w:type="dxa"/>
            <w:tcBorders>
              <w:top w:val="nil"/>
              <w:left w:val="single" w:sz="4" w:space="0" w:color="auto"/>
              <w:bottom w:val="single" w:sz="8" w:space="0" w:color="auto"/>
              <w:right w:val="single" w:sz="8" w:space="0" w:color="auto"/>
            </w:tcBorders>
            <w:shd w:val="clear" w:color="auto" w:fill="auto"/>
            <w:vAlign w:val="center"/>
          </w:tcPr>
          <w:p w:rsidR="00CF2785" w:rsidRDefault="00CF2785" w:rsidP="00DA3FEF">
            <w:r>
              <w:t> </w:t>
            </w:r>
          </w:p>
        </w:tc>
      </w:tr>
      <w:tr w:rsidR="00CF2785" w:rsidTr="00CF2785">
        <w:trPr>
          <w:trHeight w:val="645"/>
        </w:trPr>
        <w:tc>
          <w:tcPr>
            <w:tcW w:w="383" w:type="dxa"/>
            <w:tcBorders>
              <w:top w:val="nil"/>
              <w:left w:val="single" w:sz="8" w:space="0" w:color="auto"/>
              <w:bottom w:val="single" w:sz="8" w:space="0" w:color="auto"/>
              <w:right w:val="single" w:sz="8" w:space="0" w:color="auto"/>
            </w:tcBorders>
            <w:shd w:val="clear" w:color="auto" w:fill="auto"/>
          </w:tcPr>
          <w:p w:rsidR="00CF2785" w:rsidRPr="008C3423" w:rsidRDefault="00CF2785" w:rsidP="00DA3FEF">
            <w:pPr>
              <w:rPr>
                <w:b/>
              </w:rPr>
            </w:pPr>
            <w:r w:rsidRPr="008C3423">
              <w:rPr>
                <w:b/>
              </w:rPr>
              <w:t> </w:t>
            </w:r>
          </w:p>
        </w:tc>
        <w:tc>
          <w:tcPr>
            <w:tcW w:w="4443" w:type="dxa"/>
            <w:tcBorders>
              <w:top w:val="nil"/>
              <w:left w:val="nil"/>
              <w:bottom w:val="single" w:sz="8" w:space="0" w:color="auto"/>
              <w:right w:val="single" w:sz="8" w:space="0" w:color="auto"/>
            </w:tcBorders>
            <w:shd w:val="clear" w:color="auto" w:fill="auto"/>
            <w:vAlign w:val="center"/>
          </w:tcPr>
          <w:p w:rsidR="00CF2785" w:rsidRPr="00960CDB" w:rsidRDefault="00CF2785" w:rsidP="00960CDB">
            <w:pPr>
              <w:jc w:val="right"/>
              <w:rPr>
                <w:b/>
                <w:bCs/>
                <w:lang w:val="bg-BG"/>
              </w:rPr>
            </w:pPr>
            <w:proofErr w:type="spellStart"/>
            <w:r w:rsidRPr="008C3423">
              <w:rPr>
                <w:b/>
                <w:bCs/>
              </w:rPr>
              <w:t>Цена</w:t>
            </w:r>
            <w:proofErr w:type="spellEnd"/>
            <w:r w:rsidRPr="008C3423">
              <w:rPr>
                <w:b/>
                <w:bCs/>
              </w:rPr>
              <w:t xml:space="preserve"> </w:t>
            </w:r>
            <w:proofErr w:type="spellStart"/>
            <w:r w:rsidRPr="008C3423">
              <w:rPr>
                <w:b/>
                <w:bCs/>
              </w:rPr>
              <w:t>за</w:t>
            </w:r>
            <w:proofErr w:type="spellEnd"/>
            <w:r w:rsidRPr="008C3423">
              <w:rPr>
                <w:b/>
                <w:bCs/>
              </w:rPr>
              <w:t xml:space="preserve"> 1 (</w:t>
            </w:r>
            <w:proofErr w:type="spellStart"/>
            <w:r w:rsidRPr="008C3423">
              <w:rPr>
                <w:b/>
                <w:bCs/>
              </w:rPr>
              <w:t>един</w:t>
            </w:r>
            <w:proofErr w:type="spellEnd"/>
            <w:r w:rsidRPr="008C3423">
              <w:rPr>
                <w:b/>
                <w:bCs/>
              </w:rPr>
              <w:t>)</w:t>
            </w:r>
            <w:r>
              <w:rPr>
                <w:b/>
                <w:bCs/>
                <w:lang w:val="bg-BG"/>
              </w:rPr>
              <w:t xml:space="preserve"> </w:t>
            </w:r>
            <w:proofErr w:type="spellStart"/>
            <w:r w:rsidRPr="008C3423">
              <w:rPr>
                <w:b/>
                <w:bCs/>
              </w:rPr>
              <w:t>месец</w:t>
            </w:r>
            <w:proofErr w:type="spellEnd"/>
            <w:r>
              <w:rPr>
                <w:b/>
                <w:bCs/>
                <w:lang w:val="bg-BG"/>
              </w:rPr>
              <w:t>:</w:t>
            </w:r>
          </w:p>
        </w:tc>
        <w:tc>
          <w:tcPr>
            <w:tcW w:w="1476" w:type="dxa"/>
            <w:tcBorders>
              <w:top w:val="nil"/>
              <w:left w:val="nil"/>
              <w:bottom w:val="single" w:sz="8" w:space="0" w:color="auto"/>
              <w:right w:val="single" w:sz="8" w:space="0" w:color="auto"/>
            </w:tcBorders>
            <w:shd w:val="clear" w:color="auto" w:fill="auto"/>
          </w:tcPr>
          <w:p w:rsidR="00CF2785" w:rsidRDefault="00CF2785"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CF2785" w:rsidRPr="008C3423" w:rsidRDefault="00CF2785" w:rsidP="00DA3FEF">
            <w:pPr>
              <w:jc w:val="center"/>
              <w:rPr>
                <w:b/>
              </w:rPr>
            </w:pPr>
            <w:proofErr w:type="spellStart"/>
            <w:r w:rsidRPr="008C3423">
              <w:rPr>
                <w:b/>
              </w:rPr>
              <w:t>кол</w:t>
            </w:r>
            <w:proofErr w:type="spellEnd"/>
            <w:r w:rsidRPr="008C3423">
              <w:rPr>
                <w:b/>
              </w:rPr>
              <w:t xml:space="preserve"> 2</w:t>
            </w:r>
          </w:p>
        </w:tc>
        <w:tc>
          <w:tcPr>
            <w:tcW w:w="1495" w:type="dxa"/>
            <w:tcBorders>
              <w:top w:val="nil"/>
              <w:left w:val="nil"/>
              <w:bottom w:val="single" w:sz="8" w:space="0" w:color="auto"/>
              <w:right w:val="single" w:sz="8" w:space="0" w:color="auto"/>
            </w:tcBorders>
            <w:shd w:val="clear" w:color="auto" w:fill="auto"/>
          </w:tcPr>
          <w:p w:rsidR="00CF2785" w:rsidRPr="008C3423" w:rsidRDefault="00CF2785"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CF2785" w:rsidRPr="008C3423" w:rsidRDefault="00CF2785" w:rsidP="00DA3FEF">
            <w:pPr>
              <w:jc w:val="center"/>
              <w:rPr>
                <w:b/>
              </w:rPr>
            </w:pPr>
            <w:proofErr w:type="spellStart"/>
            <w:proofErr w:type="gramStart"/>
            <w:r w:rsidRPr="008C3423">
              <w:rPr>
                <w:b/>
              </w:rPr>
              <w:t>кол</w:t>
            </w:r>
            <w:proofErr w:type="spellEnd"/>
            <w:proofErr w:type="gramEnd"/>
            <w:r w:rsidRPr="008C3423">
              <w:rPr>
                <w:b/>
              </w:rPr>
              <w:t>. 3</w:t>
            </w:r>
          </w:p>
        </w:tc>
        <w:tc>
          <w:tcPr>
            <w:tcW w:w="1495" w:type="dxa"/>
            <w:tcBorders>
              <w:top w:val="nil"/>
              <w:left w:val="nil"/>
              <w:bottom w:val="single" w:sz="8" w:space="0" w:color="auto"/>
              <w:right w:val="single" w:sz="8" w:space="0" w:color="auto"/>
            </w:tcBorders>
            <w:shd w:val="clear" w:color="auto" w:fill="auto"/>
          </w:tcPr>
          <w:p w:rsidR="00CF2785" w:rsidRDefault="00CF2785"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CF2785" w:rsidRPr="008C3423" w:rsidRDefault="00CF2785" w:rsidP="00DA3FEF">
            <w:pPr>
              <w:jc w:val="center"/>
              <w:rPr>
                <w:b/>
              </w:rPr>
            </w:pPr>
            <w:proofErr w:type="spellStart"/>
            <w:proofErr w:type="gramStart"/>
            <w:r w:rsidRPr="008C3423">
              <w:rPr>
                <w:b/>
              </w:rPr>
              <w:t>кол</w:t>
            </w:r>
            <w:proofErr w:type="spellEnd"/>
            <w:proofErr w:type="gramEnd"/>
            <w:r w:rsidRPr="008C3423">
              <w:rPr>
                <w:b/>
              </w:rPr>
              <w:t>. 4</w:t>
            </w:r>
          </w:p>
        </w:tc>
        <w:tc>
          <w:tcPr>
            <w:tcW w:w="1495" w:type="dxa"/>
            <w:tcBorders>
              <w:top w:val="nil"/>
              <w:left w:val="nil"/>
              <w:bottom w:val="single" w:sz="8" w:space="0" w:color="auto"/>
              <w:right w:val="single" w:sz="4" w:space="0" w:color="auto"/>
            </w:tcBorders>
            <w:shd w:val="clear" w:color="auto" w:fill="auto"/>
          </w:tcPr>
          <w:p w:rsidR="00CF2785" w:rsidRDefault="00CF2785"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CF2785" w:rsidRPr="008C3423" w:rsidRDefault="00CF2785" w:rsidP="00DA3FEF">
            <w:pPr>
              <w:jc w:val="center"/>
              <w:rPr>
                <w:b/>
                <w:lang w:val="bg-BG"/>
              </w:rPr>
            </w:pPr>
            <w:proofErr w:type="spellStart"/>
            <w:proofErr w:type="gramStart"/>
            <w:r w:rsidRPr="008C3423">
              <w:rPr>
                <w:b/>
              </w:rPr>
              <w:t>кол</w:t>
            </w:r>
            <w:proofErr w:type="spellEnd"/>
            <w:proofErr w:type="gramEnd"/>
            <w:r w:rsidRPr="008C3423">
              <w:rPr>
                <w:b/>
              </w:rPr>
              <w:t xml:space="preserve">. </w:t>
            </w:r>
            <w:r w:rsidRPr="008C3423">
              <w:rPr>
                <w:b/>
                <w:lang w:val="bg-BG"/>
              </w:rPr>
              <w:t>5</w:t>
            </w:r>
          </w:p>
        </w:tc>
        <w:tc>
          <w:tcPr>
            <w:tcW w:w="1314" w:type="dxa"/>
            <w:tcBorders>
              <w:top w:val="single" w:sz="4" w:space="0" w:color="auto"/>
              <w:left w:val="single" w:sz="4" w:space="0" w:color="auto"/>
              <w:bottom w:val="single" w:sz="4" w:space="0" w:color="auto"/>
              <w:right w:val="single" w:sz="4" w:space="0" w:color="auto"/>
            </w:tcBorders>
          </w:tcPr>
          <w:p w:rsidR="00CF2785" w:rsidRDefault="00CF2785" w:rsidP="00A416E2">
            <w:pPr>
              <w:jc w:val="center"/>
              <w:rPr>
                <w:b/>
                <w:bCs/>
                <w:lang w:val="bg-BG"/>
              </w:rPr>
            </w:pPr>
            <w:proofErr w:type="spellStart"/>
            <w:r w:rsidRPr="008C3423">
              <w:rPr>
                <w:b/>
                <w:bCs/>
              </w:rPr>
              <w:t>Сбор</w:t>
            </w:r>
            <w:proofErr w:type="spellEnd"/>
            <w:r w:rsidRPr="008C3423">
              <w:rPr>
                <w:b/>
                <w:bCs/>
              </w:rPr>
              <w:t xml:space="preserve"> </w:t>
            </w:r>
            <w:proofErr w:type="spellStart"/>
            <w:r w:rsidRPr="008C3423">
              <w:rPr>
                <w:b/>
                <w:bCs/>
              </w:rPr>
              <w:t>от</w:t>
            </w:r>
            <w:proofErr w:type="spellEnd"/>
            <w:r w:rsidRPr="008C3423">
              <w:rPr>
                <w:b/>
                <w:bCs/>
              </w:rPr>
              <w:t xml:space="preserve"> </w:t>
            </w:r>
          </w:p>
          <w:p w:rsidR="00CF2785" w:rsidRPr="008C3423" w:rsidRDefault="00CF2785" w:rsidP="00A416E2">
            <w:pPr>
              <w:jc w:val="center"/>
              <w:rPr>
                <w:b/>
                <w:bCs/>
              </w:rPr>
            </w:pPr>
            <w:proofErr w:type="spellStart"/>
            <w:proofErr w:type="gramStart"/>
            <w:r w:rsidRPr="008C3423">
              <w:rPr>
                <w:b/>
                <w:bCs/>
              </w:rPr>
              <w:t>кол</w:t>
            </w:r>
            <w:proofErr w:type="spellEnd"/>
            <w:proofErr w:type="gramEnd"/>
            <w:r w:rsidRPr="008C3423">
              <w:rPr>
                <w:b/>
                <w:bCs/>
              </w:rPr>
              <w:t xml:space="preserve">. </w:t>
            </w:r>
            <w:r w:rsidRPr="008C3423">
              <w:rPr>
                <w:b/>
                <w:bCs/>
                <w:lang w:val="bg-BG"/>
              </w:rPr>
              <w:t>6</w:t>
            </w:r>
          </w:p>
        </w:tc>
        <w:tc>
          <w:tcPr>
            <w:tcW w:w="1183" w:type="dxa"/>
            <w:tcBorders>
              <w:top w:val="nil"/>
              <w:left w:val="single" w:sz="4" w:space="0" w:color="auto"/>
              <w:bottom w:val="single" w:sz="8" w:space="0" w:color="auto"/>
              <w:right w:val="single" w:sz="4" w:space="0" w:color="auto"/>
            </w:tcBorders>
          </w:tcPr>
          <w:p w:rsidR="00CF2785" w:rsidRDefault="00CF2785" w:rsidP="00CF2785">
            <w:pPr>
              <w:jc w:val="center"/>
              <w:rPr>
                <w:b/>
                <w:bCs/>
                <w:lang w:val="bg-BG"/>
              </w:rPr>
            </w:pPr>
            <w:proofErr w:type="spellStart"/>
            <w:r w:rsidRPr="008C3423">
              <w:rPr>
                <w:b/>
                <w:bCs/>
              </w:rPr>
              <w:t>Сбор</w:t>
            </w:r>
            <w:proofErr w:type="spellEnd"/>
            <w:r w:rsidRPr="008C3423">
              <w:rPr>
                <w:b/>
                <w:bCs/>
              </w:rPr>
              <w:t xml:space="preserve"> </w:t>
            </w:r>
            <w:proofErr w:type="spellStart"/>
            <w:r w:rsidRPr="008C3423">
              <w:rPr>
                <w:b/>
                <w:bCs/>
              </w:rPr>
              <w:t>от</w:t>
            </w:r>
            <w:proofErr w:type="spellEnd"/>
            <w:r w:rsidRPr="008C3423">
              <w:rPr>
                <w:b/>
                <w:bCs/>
              </w:rPr>
              <w:t xml:space="preserve"> </w:t>
            </w:r>
          </w:p>
          <w:p w:rsidR="00CF2785" w:rsidRPr="008C3423" w:rsidRDefault="00CF2785" w:rsidP="00CF2785">
            <w:pPr>
              <w:jc w:val="center"/>
              <w:rPr>
                <w:b/>
                <w:bCs/>
              </w:rPr>
            </w:pPr>
            <w:proofErr w:type="spellStart"/>
            <w:proofErr w:type="gramStart"/>
            <w:r w:rsidRPr="008C3423">
              <w:rPr>
                <w:b/>
                <w:bCs/>
              </w:rPr>
              <w:t>кол</w:t>
            </w:r>
            <w:proofErr w:type="spellEnd"/>
            <w:proofErr w:type="gramEnd"/>
            <w:r w:rsidRPr="008C3423">
              <w:rPr>
                <w:b/>
                <w:bCs/>
              </w:rPr>
              <w:t xml:space="preserve">. </w:t>
            </w:r>
            <w:r>
              <w:rPr>
                <w:b/>
                <w:bCs/>
                <w:lang w:val="bg-BG"/>
              </w:rPr>
              <w:t>7</w:t>
            </w:r>
          </w:p>
        </w:tc>
        <w:tc>
          <w:tcPr>
            <w:tcW w:w="1487" w:type="dxa"/>
            <w:tcBorders>
              <w:top w:val="nil"/>
              <w:left w:val="single" w:sz="4" w:space="0" w:color="auto"/>
              <w:bottom w:val="single" w:sz="8" w:space="0" w:color="auto"/>
              <w:right w:val="single" w:sz="8" w:space="0" w:color="auto"/>
            </w:tcBorders>
            <w:shd w:val="clear" w:color="auto" w:fill="auto"/>
          </w:tcPr>
          <w:p w:rsidR="00CF2785" w:rsidRDefault="00CF2785" w:rsidP="00DA3FEF">
            <w:pPr>
              <w:jc w:val="center"/>
              <w:rPr>
                <w:b/>
                <w:bCs/>
                <w:lang w:val="bg-BG"/>
              </w:rPr>
            </w:pPr>
            <w:proofErr w:type="spellStart"/>
            <w:r w:rsidRPr="008C3423">
              <w:rPr>
                <w:b/>
                <w:bCs/>
              </w:rPr>
              <w:t>Сбор</w:t>
            </w:r>
            <w:proofErr w:type="spellEnd"/>
            <w:r w:rsidRPr="008C3423">
              <w:rPr>
                <w:b/>
                <w:bCs/>
              </w:rPr>
              <w:t xml:space="preserve"> </w:t>
            </w:r>
            <w:proofErr w:type="spellStart"/>
            <w:r w:rsidRPr="008C3423">
              <w:rPr>
                <w:b/>
                <w:bCs/>
              </w:rPr>
              <w:t>от</w:t>
            </w:r>
            <w:proofErr w:type="spellEnd"/>
            <w:r w:rsidRPr="008C3423">
              <w:rPr>
                <w:b/>
                <w:bCs/>
              </w:rPr>
              <w:t xml:space="preserve"> </w:t>
            </w:r>
          </w:p>
          <w:p w:rsidR="00CF2785" w:rsidRPr="008C3423" w:rsidRDefault="00CF2785" w:rsidP="00CF2785">
            <w:pPr>
              <w:jc w:val="center"/>
              <w:rPr>
                <w:b/>
                <w:bCs/>
                <w:lang w:val="bg-BG"/>
              </w:rPr>
            </w:pPr>
            <w:proofErr w:type="spellStart"/>
            <w:proofErr w:type="gramStart"/>
            <w:r w:rsidRPr="008C3423">
              <w:rPr>
                <w:b/>
                <w:bCs/>
              </w:rPr>
              <w:t>кол</w:t>
            </w:r>
            <w:proofErr w:type="spellEnd"/>
            <w:proofErr w:type="gramEnd"/>
            <w:r w:rsidRPr="008C3423">
              <w:rPr>
                <w:b/>
                <w:bCs/>
              </w:rPr>
              <w:t xml:space="preserve">. </w:t>
            </w:r>
            <w:r>
              <w:rPr>
                <w:b/>
                <w:bCs/>
                <w:lang w:val="bg-BG"/>
              </w:rPr>
              <w:t>8</w:t>
            </w:r>
          </w:p>
        </w:tc>
      </w:tr>
    </w:tbl>
    <w:p w:rsidR="004D6D33" w:rsidRDefault="004D6D33" w:rsidP="004D6D33">
      <w:pPr>
        <w:jc w:val="center"/>
        <w:rPr>
          <w:b/>
          <w:lang w:val="bg-BG"/>
        </w:rPr>
      </w:pPr>
    </w:p>
    <w:p w:rsidR="00630B3F" w:rsidRDefault="00630B3F" w:rsidP="00630B3F">
      <w:pPr>
        <w:rPr>
          <w:b/>
          <w:lang w:val="bg-BG"/>
        </w:rPr>
      </w:pPr>
    </w:p>
    <w:p w:rsidR="00630B3F" w:rsidRDefault="00630B3F" w:rsidP="00630B3F">
      <w:pPr>
        <w:jc w:val="center"/>
        <w:rPr>
          <w:b/>
          <w:lang w:val="bg-BG"/>
        </w:rPr>
      </w:pPr>
    </w:p>
    <w:p w:rsidR="00A416E2" w:rsidRDefault="00A416E2" w:rsidP="00630B3F">
      <w:pPr>
        <w:jc w:val="center"/>
        <w:rPr>
          <w:b/>
          <w:bCs/>
          <w:lang w:val="bg-BG" w:eastAsia="bg-BG"/>
        </w:rPr>
      </w:pPr>
      <w:r w:rsidRPr="00A90D93">
        <w:rPr>
          <w:b/>
          <w:lang w:val="bg-BG"/>
        </w:rPr>
        <w:t xml:space="preserve">Анализ на месечната цена на услугата </w:t>
      </w:r>
      <w:r>
        <w:rPr>
          <w:b/>
          <w:lang w:val="bg-BG"/>
        </w:rPr>
        <w:t>за обект</w:t>
      </w:r>
      <w:r w:rsidRPr="00A90D93">
        <w:rPr>
          <w:b/>
          <w:lang w:val="bg-BG"/>
        </w:rPr>
        <w:t>:</w:t>
      </w:r>
      <w:r w:rsidRPr="00A90D93">
        <w:rPr>
          <w:b/>
          <w:bCs/>
          <w:lang w:val="bg-BG" w:eastAsia="bg-BG"/>
        </w:rPr>
        <w:t xml:space="preserve"> </w:t>
      </w:r>
      <w:r>
        <w:rPr>
          <w:b/>
          <w:bCs/>
          <w:lang w:val="bg-BG" w:eastAsia="bg-BG"/>
        </w:rPr>
        <w:t>ПОК “Леденика</w:t>
      </w:r>
      <w:r w:rsidRPr="00A90D93">
        <w:rPr>
          <w:b/>
          <w:bCs/>
          <w:lang w:val="bg-BG" w:eastAsia="bg-BG"/>
        </w:rPr>
        <w:t>”</w:t>
      </w:r>
    </w:p>
    <w:p w:rsidR="00A416E2" w:rsidRPr="00A90D93" w:rsidRDefault="00A416E2" w:rsidP="00A416E2">
      <w:pPr>
        <w:pStyle w:val="Title"/>
        <w:jc w:val="left"/>
        <w:rPr>
          <w:sz w:val="24"/>
          <w:szCs w:val="24"/>
          <w:u w:val="none"/>
          <w:lang w:val="bg-BG"/>
        </w:rPr>
      </w:pPr>
    </w:p>
    <w:tbl>
      <w:tblPr>
        <w:tblW w:w="15186" w:type="dxa"/>
        <w:tblInd w:w="5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tblPr>
      <w:tblGrid>
        <w:gridCol w:w="382"/>
        <w:gridCol w:w="3179"/>
        <w:gridCol w:w="1162"/>
        <w:gridCol w:w="1163"/>
        <w:gridCol w:w="1162"/>
        <w:gridCol w:w="1163"/>
        <w:gridCol w:w="1162"/>
        <w:gridCol w:w="1163"/>
        <w:gridCol w:w="1162"/>
        <w:gridCol w:w="1163"/>
        <w:gridCol w:w="1162"/>
        <w:gridCol w:w="1163"/>
      </w:tblGrid>
      <w:tr w:rsidR="00A416E2" w:rsidRPr="00674AC4" w:rsidTr="00430264">
        <w:trPr>
          <w:trHeight w:val="1273"/>
        </w:trPr>
        <w:tc>
          <w:tcPr>
            <w:tcW w:w="0" w:type="auto"/>
            <w:shd w:val="clear" w:color="auto" w:fill="auto"/>
          </w:tcPr>
          <w:p w:rsidR="00A416E2" w:rsidRDefault="00A416E2" w:rsidP="00430264">
            <w:pPr>
              <w:jc w:val="center"/>
              <w:rPr>
                <w:b/>
                <w:bCs/>
              </w:rPr>
            </w:pPr>
            <w:r>
              <w:rPr>
                <w:b/>
                <w:bCs/>
              </w:rPr>
              <w:t>№</w:t>
            </w:r>
          </w:p>
        </w:tc>
        <w:tc>
          <w:tcPr>
            <w:tcW w:w="3179" w:type="dxa"/>
            <w:shd w:val="clear" w:color="auto" w:fill="auto"/>
            <w:vAlign w:val="center"/>
          </w:tcPr>
          <w:p w:rsidR="00A416E2" w:rsidRPr="00DA3FEF" w:rsidRDefault="00A416E2" w:rsidP="00430264">
            <w:pPr>
              <w:jc w:val="center"/>
              <w:rPr>
                <w:b/>
                <w:bCs/>
              </w:rPr>
            </w:pPr>
            <w:proofErr w:type="spellStart"/>
            <w:r w:rsidRPr="00DA3FEF">
              <w:rPr>
                <w:b/>
                <w:bCs/>
              </w:rPr>
              <w:t>Наименование</w:t>
            </w:r>
            <w:proofErr w:type="spellEnd"/>
            <w:r w:rsidRPr="00DA3FEF">
              <w:rPr>
                <w:b/>
                <w:bCs/>
              </w:rPr>
              <w:t xml:space="preserve"> на </w:t>
            </w:r>
            <w:proofErr w:type="spellStart"/>
            <w:r w:rsidRPr="00DA3FEF">
              <w:rPr>
                <w:b/>
                <w:bCs/>
              </w:rPr>
              <w:t>вида</w:t>
            </w:r>
            <w:proofErr w:type="spellEnd"/>
            <w:r w:rsidRPr="00DA3FEF">
              <w:rPr>
                <w:b/>
                <w:bCs/>
                <w:lang w:val="bg-BG"/>
              </w:rPr>
              <w:t>,</w:t>
            </w:r>
            <w:r w:rsidRPr="00DA3FEF">
              <w:rPr>
                <w:b/>
                <w:bCs/>
              </w:rPr>
              <w:t xml:space="preserve"> </w:t>
            </w:r>
            <w:proofErr w:type="spellStart"/>
            <w:r w:rsidRPr="00DA3FEF">
              <w:rPr>
                <w:b/>
                <w:bCs/>
              </w:rPr>
              <w:t>разход</w:t>
            </w:r>
            <w:proofErr w:type="spellEnd"/>
          </w:p>
        </w:tc>
        <w:tc>
          <w:tcPr>
            <w:tcW w:w="1162" w:type="dxa"/>
            <w:shd w:val="clear" w:color="auto" w:fill="auto"/>
            <w:vAlign w:val="center"/>
          </w:tcPr>
          <w:p w:rsidR="00A416E2" w:rsidRPr="00B44837" w:rsidRDefault="00A416E2" w:rsidP="00430264">
            <w:pPr>
              <w:jc w:val="center"/>
              <w:rPr>
                <w:b/>
                <w:bCs/>
                <w:lang w:val="bg-BG" w:eastAsia="bg-BG"/>
              </w:rPr>
            </w:pPr>
            <w:r w:rsidRPr="00B44837">
              <w:rPr>
                <w:b/>
                <w:bCs/>
                <w:lang w:val="bg-BG" w:eastAsia="bg-BG"/>
              </w:rPr>
              <w:t>до 10%</w:t>
            </w:r>
          </w:p>
        </w:tc>
        <w:tc>
          <w:tcPr>
            <w:tcW w:w="1163" w:type="dxa"/>
            <w:shd w:val="clear" w:color="auto" w:fill="auto"/>
            <w:vAlign w:val="center"/>
          </w:tcPr>
          <w:p w:rsidR="00A416E2" w:rsidRPr="00B44837" w:rsidRDefault="00A416E2" w:rsidP="00430264">
            <w:pPr>
              <w:jc w:val="center"/>
              <w:rPr>
                <w:b/>
                <w:bCs/>
                <w:lang w:val="bg-BG" w:eastAsia="bg-BG"/>
              </w:rPr>
            </w:pPr>
            <w:r w:rsidRPr="00B44837">
              <w:rPr>
                <w:b/>
                <w:bCs/>
                <w:lang w:val="bg-BG" w:eastAsia="bg-BG"/>
              </w:rPr>
              <w:t>до 20%</w:t>
            </w:r>
          </w:p>
        </w:tc>
        <w:tc>
          <w:tcPr>
            <w:tcW w:w="1162" w:type="dxa"/>
            <w:shd w:val="clear" w:color="auto" w:fill="auto"/>
            <w:vAlign w:val="center"/>
          </w:tcPr>
          <w:p w:rsidR="00A416E2" w:rsidRPr="00B44837" w:rsidRDefault="00A416E2" w:rsidP="00430264">
            <w:pPr>
              <w:jc w:val="center"/>
              <w:rPr>
                <w:b/>
                <w:bCs/>
                <w:lang w:val="bg-BG" w:eastAsia="bg-BG"/>
              </w:rPr>
            </w:pPr>
            <w:r w:rsidRPr="00B44837">
              <w:rPr>
                <w:b/>
                <w:bCs/>
                <w:lang w:val="bg-BG" w:eastAsia="bg-BG"/>
              </w:rPr>
              <w:t>до 30%</w:t>
            </w:r>
          </w:p>
        </w:tc>
        <w:tc>
          <w:tcPr>
            <w:tcW w:w="1163" w:type="dxa"/>
            <w:shd w:val="clear" w:color="auto" w:fill="auto"/>
            <w:vAlign w:val="center"/>
          </w:tcPr>
          <w:p w:rsidR="00A416E2" w:rsidRPr="00B44837" w:rsidRDefault="00A416E2" w:rsidP="00430264">
            <w:pPr>
              <w:jc w:val="center"/>
              <w:rPr>
                <w:b/>
                <w:bCs/>
                <w:lang w:val="bg-BG" w:eastAsia="bg-BG"/>
              </w:rPr>
            </w:pPr>
            <w:r w:rsidRPr="00B44837">
              <w:rPr>
                <w:b/>
                <w:bCs/>
                <w:lang w:val="bg-BG" w:eastAsia="bg-BG"/>
              </w:rPr>
              <w:t>до 40%</w:t>
            </w:r>
          </w:p>
        </w:tc>
        <w:tc>
          <w:tcPr>
            <w:tcW w:w="1162" w:type="dxa"/>
            <w:shd w:val="clear" w:color="auto" w:fill="auto"/>
            <w:vAlign w:val="center"/>
          </w:tcPr>
          <w:p w:rsidR="00A416E2" w:rsidRPr="00B44837" w:rsidRDefault="00A416E2" w:rsidP="00430264">
            <w:pPr>
              <w:jc w:val="center"/>
              <w:rPr>
                <w:b/>
                <w:bCs/>
                <w:lang w:val="bg-BG" w:eastAsia="bg-BG"/>
              </w:rPr>
            </w:pPr>
            <w:r w:rsidRPr="00B44837">
              <w:rPr>
                <w:b/>
                <w:bCs/>
                <w:lang w:val="bg-BG" w:eastAsia="bg-BG"/>
              </w:rPr>
              <w:t>до 50%</w:t>
            </w:r>
          </w:p>
        </w:tc>
        <w:tc>
          <w:tcPr>
            <w:tcW w:w="1163" w:type="dxa"/>
            <w:vAlign w:val="center"/>
          </w:tcPr>
          <w:p w:rsidR="00A416E2" w:rsidRPr="00B44837" w:rsidRDefault="00A416E2" w:rsidP="00430264">
            <w:pPr>
              <w:jc w:val="center"/>
              <w:rPr>
                <w:b/>
                <w:bCs/>
                <w:lang w:val="bg-BG" w:eastAsia="bg-BG"/>
              </w:rPr>
            </w:pPr>
            <w:r w:rsidRPr="00B44837">
              <w:rPr>
                <w:b/>
                <w:bCs/>
                <w:lang w:val="bg-BG" w:eastAsia="bg-BG"/>
              </w:rPr>
              <w:t>до 60%</w:t>
            </w:r>
          </w:p>
        </w:tc>
        <w:tc>
          <w:tcPr>
            <w:tcW w:w="1162" w:type="dxa"/>
            <w:vAlign w:val="center"/>
          </w:tcPr>
          <w:p w:rsidR="00A416E2" w:rsidRPr="00B44837" w:rsidRDefault="00A416E2" w:rsidP="00430264">
            <w:pPr>
              <w:jc w:val="center"/>
              <w:rPr>
                <w:b/>
                <w:bCs/>
                <w:lang w:val="bg-BG" w:eastAsia="bg-BG"/>
              </w:rPr>
            </w:pPr>
            <w:r w:rsidRPr="00B44837">
              <w:rPr>
                <w:b/>
                <w:bCs/>
                <w:lang w:val="bg-BG" w:eastAsia="bg-BG"/>
              </w:rPr>
              <w:t>до 70%</w:t>
            </w:r>
          </w:p>
        </w:tc>
        <w:tc>
          <w:tcPr>
            <w:tcW w:w="1163" w:type="dxa"/>
            <w:vAlign w:val="center"/>
          </w:tcPr>
          <w:p w:rsidR="00A416E2" w:rsidRPr="00B44837" w:rsidRDefault="00A416E2" w:rsidP="00430264">
            <w:pPr>
              <w:jc w:val="center"/>
              <w:rPr>
                <w:b/>
                <w:bCs/>
                <w:lang w:val="bg-BG" w:eastAsia="bg-BG"/>
              </w:rPr>
            </w:pPr>
            <w:r w:rsidRPr="00B44837">
              <w:rPr>
                <w:b/>
                <w:bCs/>
                <w:lang w:val="bg-BG" w:eastAsia="bg-BG"/>
              </w:rPr>
              <w:t>до 80%</w:t>
            </w:r>
          </w:p>
        </w:tc>
        <w:tc>
          <w:tcPr>
            <w:tcW w:w="1162" w:type="dxa"/>
            <w:vAlign w:val="center"/>
          </w:tcPr>
          <w:p w:rsidR="00A416E2" w:rsidRPr="00B44837" w:rsidRDefault="00A416E2" w:rsidP="00430264">
            <w:pPr>
              <w:jc w:val="center"/>
              <w:rPr>
                <w:b/>
                <w:bCs/>
                <w:lang w:val="bg-BG" w:eastAsia="bg-BG"/>
              </w:rPr>
            </w:pPr>
            <w:r w:rsidRPr="00B44837">
              <w:rPr>
                <w:b/>
                <w:bCs/>
                <w:lang w:val="bg-BG" w:eastAsia="bg-BG"/>
              </w:rPr>
              <w:t>до 90%</w:t>
            </w:r>
          </w:p>
        </w:tc>
        <w:tc>
          <w:tcPr>
            <w:tcW w:w="1163" w:type="dxa"/>
            <w:vAlign w:val="center"/>
          </w:tcPr>
          <w:p w:rsidR="00A416E2" w:rsidRPr="00B44837" w:rsidRDefault="00A416E2" w:rsidP="00430264">
            <w:pPr>
              <w:jc w:val="center"/>
              <w:rPr>
                <w:b/>
                <w:bCs/>
                <w:lang w:val="bg-BG" w:eastAsia="bg-BG"/>
              </w:rPr>
            </w:pPr>
            <w:r w:rsidRPr="00B44837">
              <w:rPr>
                <w:b/>
                <w:bCs/>
                <w:lang w:val="bg-BG" w:eastAsia="bg-BG"/>
              </w:rPr>
              <w:t>до100%</w:t>
            </w:r>
          </w:p>
        </w:tc>
      </w:tr>
      <w:tr w:rsidR="00A416E2" w:rsidRPr="00674AC4" w:rsidTr="00430264">
        <w:trPr>
          <w:trHeight w:val="375"/>
        </w:trPr>
        <w:tc>
          <w:tcPr>
            <w:tcW w:w="0" w:type="auto"/>
            <w:shd w:val="clear" w:color="auto" w:fill="auto"/>
          </w:tcPr>
          <w:p w:rsidR="00A416E2" w:rsidRDefault="00A416E2" w:rsidP="00430264">
            <w:pPr>
              <w:jc w:val="center"/>
              <w:rPr>
                <w:sz w:val="18"/>
                <w:szCs w:val="18"/>
              </w:rPr>
            </w:pPr>
            <w:r>
              <w:rPr>
                <w:sz w:val="18"/>
                <w:szCs w:val="18"/>
              </w:rPr>
              <w:t> </w:t>
            </w:r>
          </w:p>
        </w:tc>
        <w:tc>
          <w:tcPr>
            <w:tcW w:w="3179" w:type="dxa"/>
            <w:shd w:val="clear" w:color="auto" w:fill="auto"/>
            <w:vAlign w:val="center"/>
          </w:tcPr>
          <w:p w:rsidR="00A416E2" w:rsidRPr="00674AC4" w:rsidRDefault="00A416E2" w:rsidP="00430264">
            <w:pPr>
              <w:jc w:val="center"/>
              <w:rPr>
                <w:i/>
              </w:rPr>
            </w:pPr>
            <w:r w:rsidRPr="00674AC4">
              <w:rPr>
                <w:i/>
              </w:rPr>
              <w:t>1</w:t>
            </w:r>
          </w:p>
        </w:tc>
        <w:tc>
          <w:tcPr>
            <w:tcW w:w="1162" w:type="dxa"/>
            <w:shd w:val="clear" w:color="auto" w:fill="auto"/>
            <w:vAlign w:val="center"/>
          </w:tcPr>
          <w:p w:rsidR="00A416E2" w:rsidRPr="00674AC4" w:rsidRDefault="00A416E2" w:rsidP="00430264">
            <w:pPr>
              <w:jc w:val="center"/>
              <w:rPr>
                <w:i/>
              </w:rPr>
            </w:pPr>
            <w:r w:rsidRPr="00674AC4">
              <w:rPr>
                <w:i/>
              </w:rPr>
              <w:t>2</w:t>
            </w:r>
          </w:p>
        </w:tc>
        <w:tc>
          <w:tcPr>
            <w:tcW w:w="1163" w:type="dxa"/>
            <w:shd w:val="clear" w:color="auto" w:fill="auto"/>
            <w:vAlign w:val="center"/>
          </w:tcPr>
          <w:p w:rsidR="00A416E2" w:rsidRPr="00674AC4" w:rsidRDefault="00A416E2" w:rsidP="00430264">
            <w:pPr>
              <w:jc w:val="center"/>
              <w:rPr>
                <w:i/>
              </w:rPr>
            </w:pPr>
            <w:r w:rsidRPr="00674AC4">
              <w:rPr>
                <w:i/>
              </w:rPr>
              <w:t>3</w:t>
            </w:r>
          </w:p>
        </w:tc>
        <w:tc>
          <w:tcPr>
            <w:tcW w:w="1162" w:type="dxa"/>
            <w:shd w:val="clear" w:color="auto" w:fill="auto"/>
            <w:vAlign w:val="center"/>
          </w:tcPr>
          <w:p w:rsidR="00A416E2" w:rsidRPr="00DA3FEF" w:rsidRDefault="00A416E2" w:rsidP="00430264">
            <w:pPr>
              <w:jc w:val="center"/>
              <w:rPr>
                <w:i/>
                <w:lang w:val="bg-BG"/>
              </w:rPr>
            </w:pPr>
            <w:r>
              <w:rPr>
                <w:i/>
                <w:lang w:val="bg-BG"/>
              </w:rPr>
              <w:t>4</w:t>
            </w:r>
          </w:p>
        </w:tc>
        <w:tc>
          <w:tcPr>
            <w:tcW w:w="1163" w:type="dxa"/>
            <w:shd w:val="clear" w:color="auto" w:fill="auto"/>
            <w:vAlign w:val="center"/>
          </w:tcPr>
          <w:p w:rsidR="00A416E2" w:rsidRPr="00674AC4" w:rsidRDefault="00A416E2" w:rsidP="00430264">
            <w:pPr>
              <w:jc w:val="center"/>
              <w:rPr>
                <w:i/>
                <w:lang w:val="bg-BG"/>
              </w:rPr>
            </w:pPr>
            <w:r w:rsidRPr="00674AC4">
              <w:rPr>
                <w:i/>
                <w:lang w:val="bg-BG"/>
              </w:rPr>
              <w:t>5</w:t>
            </w:r>
          </w:p>
        </w:tc>
        <w:tc>
          <w:tcPr>
            <w:tcW w:w="1162" w:type="dxa"/>
            <w:shd w:val="clear" w:color="auto" w:fill="auto"/>
            <w:vAlign w:val="center"/>
          </w:tcPr>
          <w:p w:rsidR="00A416E2" w:rsidRPr="00674AC4" w:rsidRDefault="00A416E2" w:rsidP="00430264">
            <w:pPr>
              <w:jc w:val="center"/>
              <w:rPr>
                <w:i/>
                <w:lang w:val="bg-BG"/>
              </w:rPr>
            </w:pPr>
            <w:r w:rsidRPr="00674AC4">
              <w:rPr>
                <w:i/>
                <w:lang w:val="bg-BG"/>
              </w:rPr>
              <w:t>6</w:t>
            </w:r>
          </w:p>
        </w:tc>
        <w:tc>
          <w:tcPr>
            <w:tcW w:w="1163" w:type="dxa"/>
            <w:vAlign w:val="center"/>
          </w:tcPr>
          <w:p w:rsidR="00A416E2" w:rsidRPr="00DA3FEF" w:rsidRDefault="00A416E2" w:rsidP="00430264">
            <w:pPr>
              <w:jc w:val="center"/>
              <w:rPr>
                <w:i/>
                <w:lang w:val="bg-BG"/>
              </w:rPr>
            </w:pPr>
            <w:r>
              <w:rPr>
                <w:i/>
                <w:lang w:val="bg-BG"/>
              </w:rPr>
              <w:t>7</w:t>
            </w:r>
          </w:p>
        </w:tc>
        <w:tc>
          <w:tcPr>
            <w:tcW w:w="1162" w:type="dxa"/>
            <w:vAlign w:val="center"/>
          </w:tcPr>
          <w:p w:rsidR="00A416E2" w:rsidRPr="00674AC4" w:rsidRDefault="00A416E2" w:rsidP="00430264">
            <w:pPr>
              <w:jc w:val="center"/>
              <w:rPr>
                <w:i/>
              </w:rPr>
            </w:pPr>
            <w:r>
              <w:rPr>
                <w:i/>
                <w:lang w:val="bg-BG"/>
              </w:rPr>
              <w:t>8</w:t>
            </w:r>
          </w:p>
        </w:tc>
        <w:tc>
          <w:tcPr>
            <w:tcW w:w="1163" w:type="dxa"/>
            <w:vAlign w:val="center"/>
          </w:tcPr>
          <w:p w:rsidR="00A416E2" w:rsidRPr="00DA3FEF" w:rsidRDefault="00A416E2" w:rsidP="00430264">
            <w:pPr>
              <w:jc w:val="center"/>
              <w:rPr>
                <w:i/>
                <w:lang w:val="bg-BG"/>
              </w:rPr>
            </w:pPr>
            <w:r>
              <w:rPr>
                <w:i/>
                <w:lang w:val="bg-BG"/>
              </w:rPr>
              <w:t>9</w:t>
            </w:r>
          </w:p>
        </w:tc>
        <w:tc>
          <w:tcPr>
            <w:tcW w:w="1162" w:type="dxa"/>
            <w:vAlign w:val="center"/>
          </w:tcPr>
          <w:p w:rsidR="00A416E2" w:rsidRPr="00674AC4" w:rsidRDefault="00A416E2" w:rsidP="00430264">
            <w:pPr>
              <w:jc w:val="center"/>
              <w:rPr>
                <w:i/>
              </w:rPr>
            </w:pPr>
            <w:r>
              <w:rPr>
                <w:i/>
                <w:lang w:val="bg-BG"/>
              </w:rPr>
              <w:t>10</w:t>
            </w:r>
          </w:p>
        </w:tc>
        <w:tc>
          <w:tcPr>
            <w:tcW w:w="1163" w:type="dxa"/>
            <w:vAlign w:val="center"/>
          </w:tcPr>
          <w:p w:rsidR="00A416E2" w:rsidRPr="00674AC4" w:rsidRDefault="00A416E2" w:rsidP="00430264">
            <w:pPr>
              <w:jc w:val="center"/>
              <w:rPr>
                <w:i/>
                <w:lang w:val="bg-BG"/>
              </w:rPr>
            </w:pPr>
            <w:r>
              <w:rPr>
                <w:i/>
                <w:lang w:val="bg-BG"/>
              </w:rPr>
              <w:t>11</w:t>
            </w:r>
          </w:p>
        </w:tc>
      </w:tr>
      <w:tr w:rsidR="00A416E2" w:rsidTr="00430264">
        <w:trPr>
          <w:trHeight w:val="1020"/>
        </w:trPr>
        <w:tc>
          <w:tcPr>
            <w:tcW w:w="0" w:type="auto"/>
            <w:shd w:val="clear" w:color="auto" w:fill="auto"/>
            <w:vAlign w:val="center"/>
          </w:tcPr>
          <w:p w:rsidR="00A416E2" w:rsidRDefault="00A416E2" w:rsidP="00430264">
            <w:r>
              <w:t>1</w:t>
            </w:r>
          </w:p>
        </w:tc>
        <w:tc>
          <w:tcPr>
            <w:tcW w:w="3179" w:type="dxa"/>
            <w:shd w:val="clear" w:color="auto" w:fill="auto"/>
            <w:vAlign w:val="center"/>
          </w:tcPr>
          <w:p w:rsidR="00A416E2" w:rsidRDefault="00A416E2" w:rsidP="00430264">
            <w:proofErr w:type="spellStart"/>
            <w:r>
              <w:t>Разходи</w:t>
            </w:r>
            <w:proofErr w:type="spellEnd"/>
            <w:r>
              <w:t xml:space="preserve"> </w:t>
            </w:r>
            <w:proofErr w:type="spellStart"/>
            <w:r>
              <w:t>за</w:t>
            </w:r>
            <w:proofErr w:type="spellEnd"/>
            <w:r>
              <w:t xml:space="preserve"> </w:t>
            </w:r>
            <w:proofErr w:type="spellStart"/>
            <w:r>
              <w:t>труд</w:t>
            </w:r>
            <w:proofErr w:type="spellEnd"/>
            <w:r>
              <w:t xml:space="preserve">/ </w:t>
            </w:r>
            <w:proofErr w:type="spellStart"/>
            <w:r>
              <w:t>брутни</w:t>
            </w:r>
            <w:proofErr w:type="spellEnd"/>
            <w:r>
              <w:t xml:space="preserve"> </w:t>
            </w:r>
            <w:proofErr w:type="spellStart"/>
            <w:r>
              <w:t>трудови</w:t>
            </w:r>
            <w:proofErr w:type="spellEnd"/>
            <w:r>
              <w:t xml:space="preserve"> </w:t>
            </w:r>
            <w:proofErr w:type="spellStart"/>
            <w:r>
              <w:t>възнаграждения</w:t>
            </w:r>
            <w:proofErr w:type="spellEnd"/>
            <w:r>
              <w:t xml:space="preserve"> и </w:t>
            </w:r>
            <w:proofErr w:type="spellStart"/>
            <w:r>
              <w:t>осигуровки</w:t>
            </w:r>
            <w:proofErr w:type="spellEnd"/>
            <w:r>
              <w:t xml:space="preserve"> </w:t>
            </w:r>
          </w:p>
        </w:tc>
        <w:tc>
          <w:tcPr>
            <w:tcW w:w="1162" w:type="dxa"/>
            <w:shd w:val="clear" w:color="auto" w:fill="auto"/>
            <w:vAlign w:val="center"/>
          </w:tcPr>
          <w:p w:rsidR="00A416E2" w:rsidRDefault="00A416E2" w:rsidP="00430264">
            <w:r>
              <w:t> </w:t>
            </w:r>
          </w:p>
        </w:tc>
        <w:tc>
          <w:tcPr>
            <w:tcW w:w="1163" w:type="dxa"/>
            <w:shd w:val="clear" w:color="auto" w:fill="auto"/>
            <w:vAlign w:val="center"/>
          </w:tcPr>
          <w:p w:rsidR="00A416E2" w:rsidRDefault="00A416E2" w:rsidP="00430264">
            <w:r>
              <w:t> </w:t>
            </w:r>
          </w:p>
        </w:tc>
        <w:tc>
          <w:tcPr>
            <w:tcW w:w="1162" w:type="dxa"/>
            <w:shd w:val="clear" w:color="auto" w:fill="auto"/>
            <w:vAlign w:val="center"/>
          </w:tcPr>
          <w:p w:rsidR="00A416E2" w:rsidRDefault="00A416E2" w:rsidP="00430264"/>
        </w:tc>
        <w:tc>
          <w:tcPr>
            <w:tcW w:w="1163" w:type="dxa"/>
            <w:shd w:val="clear" w:color="auto" w:fill="auto"/>
            <w:vAlign w:val="center"/>
          </w:tcPr>
          <w:p w:rsidR="00A416E2" w:rsidRDefault="00A416E2" w:rsidP="00430264">
            <w:r>
              <w:t> </w:t>
            </w:r>
          </w:p>
        </w:tc>
        <w:tc>
          <w:tcPr>
            <w:tcW w:w="1162" w:type="dxa"/>
            <w:shd w:val="clear" w:color="auto" w:fill="auto"/>
            <w:vAlign w:val="center"/>
          </w:tcPr>
          <w:p w:rsidR="00A416E2" w:rsidRDefault="00A416E2" w:rsidP="00430264">
            <w:r>
              <w:t> </w:t>
            </w:r>
          </w:p>
        </w:tc>
        <w:tc>
          <w:tcPr>
            <w:tcW w:w="1163" w:type="dxa"/>
            <w:vAlign w:val="center"/>
          </w:tcPr>
          <w:p w:rsidR="00A416E2" w:rsidRDefault="00A416E2" w:rsidP="00430264">
            <w:r>
              <w:t> </w:t>
            </w:r>
          </w:p>
        </w:tc>
        <w:tc>
          <w:tcPr>
            <w:tcW w:w="1162" w:type="dxa"/>
            <w:vAlign w:val="center"/>
          </w:tcPr>
          <w:p w:rsidR="00A416E2" w:rsidRDefault="00A416E2" w:rsidP="00430264">
            <w:r>
              <w:t> </w:t>
            </w:r>
          </w:p>
        </w:tc>
        <w:tc>
          <w:tcPr>
            <w:tcW w:w="1163" w:type="dxa"/>
            <w:vAlign w:val="center"/>
          </w:tcPr>
          <w:p w:rsidR="00A416E2" w:rsidRDefault="00A416E2" w:rsidP="00430264">
            <w:r>
              <w:t> </w:t>
            </w:r>
          </w:p>
        </w:tc>
        <w:tc>
          <w:tcPr>
            <w:tcW w:w="1162" w:type="dxa"/>
            <w:vAlign w:val="center"/>
          </w:tcPr>
          <w:p w:rsidR="00A416E2" w:rsidRDefault="00A416E2" w:rsidP="00430264">
            <w:r>
              <w:t> </w:t>
            </w:r>
          </w:p>
        </w:tc>
        <w:tc>
          <w:tcPr>
            <w:tcW w:w="1163" w:type="dxa"/>
            <w:vAlign w:val="center"/>
          </w:tcPr>
          <w:p w:rsidR="00A416E2" w:rsidRDefault="00A416E2" w:rsidP="00430264">
            <w:r>
              <w:t> </w:t>
            </w:r>
          </w:p>
        </w:tc>
      </w:tr>
      <w:tr w:rsidR="00A416E2" w:rsidTr="00430264">
        <w:trPr>
          <w:trHeight w:val="1106"/>
        </w:trPr>
        <w:tc>
          <w:tcPr>
            <w:tcW w:w="0" w:type="auto"/>
            <w:shd w:val="clear" w:color="auto" w:fill="auto"/>
            <w:vAlign w:val="center"/>
          </w:tcPr>
          <w:p w:rsidR="00A416E2" w:rsidRDefault="00A416E2" w:rsidP="00430264">
            <w:r>
              <w:t>2</w:t>
            </w:r>
          </w:p>
        </w:tc>
        <w:tc>
          <w:tcPr>
            <w:tcW w:w="3179" w:type="dxa"/>
            <w:shd w:val="clear" w:color="auto" w:fill="auto"/>
            <w:vAlign w:val="center"/>
          </w:tcPr>
          <w:p w:rsidR="00A416E2" w:rsidRPr="008D6BB2" w:rsidRDefault="00A416E2" w:rsidP="00430264">
            <w:pPr>
              <w:rPr>
                <w:lang w:val="bg-BG"/>
              </w:rPr>
            </w:pPr>
            <w:proofErr w:type="spellStart"/>
            <w:r>
              <w:t>Разходи</w:t>
            </w:r>
            <w:proofErr w:type="spellEnd"/>
            <w:r>
              <w:t xml:space="preserve"> </w:t>
            </w:r>
            <w:proofErr w:type="spellStart"/>
            <w:r>
              <w:t>за</w:t>
            </w:r>
            <w:proofErr w:type="spellEnd"/>
            <w:r>
              <w:t xml:space="preserve"> </w:t>
            </w:r>
            <w:proofErr w:type="spellStart"/>
            <w:r>
              <w:t>почистващи</w:t>
            </w:r>
            <w:proofErr w:type="spellEnd"/>
            <w:r>
              <w:t xml:space="preserve"> </w:t>
            </w:r>
            <w:proofErr w:type="spellStart"/>
            <w:r>
              <w:t>препарати</w:t>
            </w:r>
            <w:proofErr w:type="spellEnd"/>
            <w:r>
              <w:t xml:space="preserve">, </w:t>
            </w:r>
            <w:proofErr w:type="spellStart"/>
            <w:r>
              <w:t>консумативи</w:t>
            </w:r>
            <w:proofErr w:type="spellEnd"/>
            <w:r>
              <w:rPr>
                <w:lang w:val="bg-BG"/>
              </w:rPr>
              <w:t>,</w:t>
            </w:r>
            <w:r>
              <w:t xml:space="preserve"> </w:t>
            </w:r>
            <w:r>
              <w:rPr>
                <w:lang w:val="bg-BG"/>
              </w:rPr>
              <w:t>в</w:t>
            </w:r>
            <w:proofErr w:type="spellStart"/>
            <w:r w:rsidRPr="00935695">
              <w:t>кл</w:t>
            </w:r>
            <w:proofErr w:type="spellEnd"/>
            <w:r>
              <w:t>.</w:t>
            </w:r>
            <w:r w:rsidRPr="00935695">
              <w:t xml:space="preserve"> </w:t>
            </w:r>
            <w:proofErr w:type="spellStart"/>
            <w:proofErr w:type="gramStart"/>
            <w:r w:rsidRPr="00935695">
              <w:t>посочените</w:t>
            </w:r>
            <w:proofErr w:type="spellEnd"/>
            <w:proofErr w:type="gramEnd"/>
            <w:r w:rsidRPr="00935695">
              <w:t xml:space="preserve"> в т.2.3.1. подт.9), т.2.5.4. и т.2.5.</w:t>
            </w:r>
            <w:r w:rsidRPr="00935695">
              <w:rPr>
                <w:lang w:val="en-US"/>
              </w:rPr>
              <w:t>10</w:t>
            </w:r>
            <w:r w:rsidRPr="00935695">
              <w:t xml:space="preserve"> на </w:t>
            </w:r>
            <w:r>
              <w:rPr>
                <w:szCs w:val="22"/>
              </w:rPr>
              <w:t>ТЗ</w:t>
            </w:r>
            <w:r>
              <w:rPr>
                <w:szCs w:val="22"/>
                <w:lang w:val="bg-BG"/>
              </w:rPr>
              <w:t>,</w:t>
            </w:r>
            <w:r>
              <w:t xml:space="preserve"> </w:t>
            </w:r>
            <w:proofErr w:type="spellStart"/>
            <w:r>
              <w:t>инвентар</w:t>
            </w:r>
            <w:proofErr w:type="spellEnd"/>
          </w:p>
        </w:tc>
        <w:tc>
          <w:tcPr>
            <w:tcW w:w="1162" w:type="dxa"/>
            <w:shd w:val="clear" w:color="auto" w:fill="auto"/>
            <w:vAlign w:val="center"/>
          </w:tcPr>
          <w:p w:rsidR="00A416E2" w:rsidRDefault="00A416E2" w:rsidP="00430264">
            <w:r>
              <w:t> </w:t>
            </w:r>
          </w:p>
        </w:tc>
        <w:tc>
          <w:tcPr>
            <w:tcW w:w="1163" w:type="dxa"/>
            <w:shd w:val="clear" w:color="auto" w:fill="auto"/>
            <w:vAlign w:val="center"/>
          </w:tcPr>
          <w:p w:rsidR="00A416E2" w:rsidRDefault="00A416E2" w:rsidP="00430264">
            <w:r>
              <w:t> </w:t>
            </w:r>
          </w:p>
        </w:tc>
        <w:tc>
          <w:tcPr>
            <w:tcW w:w="1162" w:type="dxa"/>
            <w:shd w:val="clear" w:color="auto" w:fill="auto"/>
            <w:vAlign w:val="center"/>
          </w:tcPr>
          <w:p w:rsidR="00A416E2" w:rsidRDefault="00A416E2" w:rsidP="00430264"/>
        </w:tc>
        <w:tc>
          <w:tcPr>
            <w:tcW w:w="1163" w:type="dxa"/>
            <w:shd w:val="clear" w:color="auto" w:fill="auto"/>
            <w:vAlign w:val="center"/>
          </w:tcPr>
          <w:p w:rsidR="00A416E2" w:rsidRDefault="00A416E2" w:rsidP="00430264">
            <w:r>
              <w:t> </w:t>
            </w:r>
          </w:p>
        </w:tc>
        <w:tc>
          <w:tcPr>
            <w:tcW w:w="1162" w:type="dxa"/>
            <w:shd w:val="clear" w:color="auto" w:fill="auto"/>
            <w:vAlign w:val="center"/>
          </w:tcPr>
          <w:p w:rsidR="00A416E2" w:rsidRDefault="00A416E2" w:rsidP="00430264">
            <w:r>
              <w:t> </w:t>
            </w:r>
          </w:p>
        </w:tc>
        <w:tc>
          <w:tcPr>
            <w:tcW w:w="1163" w:type="dxa"/>
            <w:vAlign w:val="center"/>
          </w:tcPr>
          <w:p w:rsidR="00A416E2" w:rsidRDefault="00A416E2" w:rsidP="00430264">
            <w:r>
              <w:t> </w:t>
            </w:r>
          </w:p>
        </w:tc>
        <w:tc>
          <w:tcPr>
            <w:tcW w:w="1162" w:type="dxa"/>
            <w:vAlign w:val="center"/>
          </w:tcPr>
          <w:p w:rsidR="00A416E2" w:rsidRDefault="00A416E2" w:rsidP="00430264">
            <w:r>
              <w:t> </w:t>
            </w:r>
          </w:p>
        </w:tc>
        <w:tc>
          <w:tcPr>
            <w:tcW w:w="1163" w:type="dxa"/>
            <w:vAlign w:val="center"/>
          </w:tcPr>
          <w:p w:rsidR="00A416E2" w:rsidRDefault="00A416E2" w:rsidP="00430264">
            <w:r>
              <w:t> </w:t>
            </w:r>
          </w:p>
        </w:tc>
        <w:tc>
          <w:tcPr>
            <w:tcW w:w="1162" w:type="dxa"/>
            <w:vAlign w:val="center"/>
          </w:tcPr>
          <w:p w:rsidR="00A416E2" w:rsidRDefault="00A416E2" w:rsidP="00430264">
            <w:r>
              <w:t> </w:t>
            </w:r>
          </w:p>
        </w:tc>
        <w:tc>
          <w:tcPr>
            <w:tcW w:w="1163" w:type="dxa"/>
            <w:vAlign w:val="center"/>
          </w:tcPr>
          <w:p w:rsidR="00A416E2" w:rsidRDefault="00A416E2" w:rsidP="00430264">
            <w:r>
              <w:t> </w:t>
            </w:r>
          </w:p>
        </w:tc>
      </w:tr>
      <w:tr w:rsidR="00A416E2" w:rsidTr="00430264">
        <w:trPr>
          <w:trHeight w:val="842"/>
        </w:trPr>
        <w:tc>
          <w:tcPr>
            <w:tcW w:w="0" w:type="auto"/>
            <w:shd w:val="clear" w:color="auto" w:fill="auto"/>
            <w:vAlign w:val="center"/>
          </w:tcPr>
          <w:p w:rsidR="00A416E2" w:rsidRDefault="00A416E2" w:rsidP="00430264">
            <w:r>
              <w:t>3</w:t>
            </w:r>
          </w:p>
        </w:tc>
        <w:tc>
          <w:tcPr>
            <w:tcW w:w="3179" w:type="dxa"/>
            <w:shd w:val="clear" w:color="auto" w:fill="auto"/>
            <w:vAlign w:val="center"/>
          </w:tcPr>
          <w:p w:rsidR="00A416E2" w:rsidRDefault="00A416E2" w:rsidP="00430264">
            <w:proofErr w:type="spellStart"/>
            <w:r>
              <w:t>Безопасност</w:t>
            </w:r>
            <w:proofErr w:type="spellEnd"/>
            <w:r>
              <w:t xml:space="preserve"> на </w:t>
            </w:r>
            <w:proofErr w:type="spellStart"/>
            <w:r>
              <w:t>труда/Лични</w:t>
            </w:r>
            <w:proofErr w:type="spellEnd"/>
            <w:r>
              <w:t xml:space="preserve"> </w:t>
            </w:r>
            <w:proofErr w:type="spellStart"/>
            <w:r>
              <w:t>предпазни</w:t>
            </w:r>
            <w:proofErr w:type="spellEnd"/>
            <w:r>
              <w:t xml:space="preserve"> </w:t>
            </w:r>
            <w:proofErr w:type="spellStart"/>
            <w:r>
              <w:t>средства</w:t>
            </w:r>
            <w:proofErr w:type="spellEnd"/>
          </w:p>
        </w:tc>
        <w:tc>
          <w:tcPr>
            <w:tcW w:w="1162" w:type="dxa"/>
            <w:shd w:val="clear" w:color="auto" w:fill="auto"/>
            <w:vAlign w:val="center"/>
          </w:tcPr>
          <w:p w:rsidR="00A416E2" w:rsidRDefault="00A416E2" w:rsidP="00430264">
            <w:r>
              <w:t> </w:t>
            </w:r>
          </w:p>
        </w:tc>
        <w:tc>
          <w:tcPr>
            <w:tcW w:w="1163" w:type="dxa"/>
            <w:shd w:val="clear" w:color="auto" w:fill="auto"/>
            <w:vAlign w:val="center"/>
          </w:tcPr>
          <w:p w:rsidR="00A416E2" w:rsidRDefault="00A416E2" w:rsidP="00430264">
            <w:r>
              <w:t> </w:t>
            </w:r>
          </w:p>
        </w:tc>
        <w:tc>
          <w:tcPr>
            <w:tcW w:w="1162" w:type="dxa"/>
            <w:shd w:val="clear" w:color="auto" w:fill="auto"/>
            <w:vAlign w:val="center"/>
          </w:tcPr>
          <w:p w:rsidR="00A416E2" w:rsidRDefault="00A416E2" w:rsidP="00430264"/>
        </w:tc>
        <w:tc>
          <w:tcPr>
            <w:tcW w:w="1163" w:type="dxa"/>
            <w:shd w:val="clear" w:color="auto" w:fill="auto"/>
            <w:vAlign w:val="center"/>
          </w:tcPr>
          <w:p w:rsidR="00A416E2" w:rsidRDefault="00A416E2" w:rsidP="00430264">
            <w:r>
              <w:t> </w:t>
            </w:r>
          </w:p>
        </w:tc>
        <w:tc>
          <w:tcPr>
            <w:tcW w:w="1162" w:type="dxa"/>
            <w:shd w:val="clear" w:color="auto" w:fill="auto"/>
            <w:vAlign w:val="center"/>
          </w:tcPr>
          <w:p w:rsidR="00A416E2" w:rsidRDefault="00A416E2" w:rsidP="00430264">
            <w:r>
              <w:t> </w:t>
            </w:r>
          </w:p>
        </w:tc>
        <w:tc>
          <w:tcPr>
            <w:tcW w:w="1163" w:type="dxa"/>
            <w:vAlign w:val="center"/>
          </w:tcPr>
          <w:p w:rsidR="00A416E2" w:rsidRDefault="00A416E2" w:rsidP="00430264">
            <w:r>
              <w:t> </w:t>
            </w:r>
          </w:p>
        </w:tc>
        <w:tc>
          <w:tcPr>
            <w:tcW w:w="1162" w:type="dxa"/>
            <w:vAlign w:val="center"/>
          </w:tcPr>
          <w:p w:rsidR="00A416E2" w:rsidRDefault="00A416E2" w:rsidP="00430264">
            <w:r>
              <w:t> </w:t>
            </w:r>
          </w:p>
        </w:tc>
        <w:tc>
          <w:tcPr>
            <w:tcW w:w="1163" w:type="dxa"/>
            <w:vAlign w:val="center"/>
          </w:tcPr>
          <w:p w:rsidR="00A416E2" w:rsidRDefault="00A416E2" w:rsidP="00430264">
            <w:r>
              <w:t> </w:t>
            </w:r>
          </w:p>
        </w:tc>
        <w:tc>
          <w:tcPr>
            <w:tcW w:w="1162" w:type="dxa"/>
            <w:vAlign w:val="center"/>
          </w:tcPr>
          <w:p w:rsidR="00A416E2" w:rsidRDefault="00A416E2" w:rsidP="00430264">
            <w:r>
              <w:t> </w:t>
            </w:r>
          </w:p>
        </w:tc>
        <w:tc>
          <w:tcPr>
            <w:tcW w:w="1163" w:type="dxa"/>
            <w:vAlign w:val="center"/>
          </w:tcPr>
          <w:p w:rsidR="00A416E2" w:rsidRDefault="00A416E2" w:rsidP="00430264">
            <w:r>
              <w:t> </w:t>
            </w:r>
          </w:p>
        </w:tc>
      </w:tr>
      <w:tr w:rsidR="00A416E2" w:rsidTr="00430264">
        <w:trPr>
          <w:trHeight w:val="839"/>
        </w:trPr>
        <w:tc>
          <w:tcPr>
            <w:tcW w:w="0" w:type="auto"/>
            <w:shd w:val="clear" w:color="auto" w:fill="auto"/>
            <w:vAlign w:val="center"/>
          </w:tcPr>
          <w:p w:rsidR="00A416E2" w:rsidRDefault="00A416E2" w:rsidP="00430264">
            <w:r>
              <w:t>4</w:t>
            </w:r>
          </w:p>
        </w:tc>
        <w:tc>
          <w:tcPr>
            <w:tcW w:w="3179" w:type="dxa"/>
            <w:shd w:val="clear" w:color="auto" w:fill="auto"/>
            <w:vAlign w:val="center"/>
          </w:tcPr>
          <w:p w:rsidR="00A416E2" w:rsidRDefault="00A416E2" w:rsidP="00430264">
            <w:proofErr w:type="spellStart"/>
            <w:r>
              <w:t>Амортизация</w:t>
            </w:r>
            <w:proofErr w:type="spellEnd"/>
            <w:r>
              <w:t xml:space="preserve"> на </w:t>
            </w:r>
            <w:proofErr w:type="spellStart"/>
            <w:r>
              <w:t>машини</w:t>
            </w:r>
            <w:proofErr w:type="spellEnd"/>
            <w:r>
              <w:t xml:space="preserve"> </w:t>
            </w:r>
            <w:proofErr w:type="spellStart"/>
            <w:r>
              <w:t>за</w:t>
            </w:r>
            <w:proofErr w:type="spellEnd"/>
            <w:r>
              <w:t xml:space="preserve"> </w:t>
            </w:r>
            <w:proofErr w:type="spellStart"/>
            <w:r>
              <w:t>почистване</w:t>
            </w:r>
            <w:proofErr w:type="spellEnd"/>
          </w:p>
        </w:tc>
        <w:tc>
          <w:tcPr>
            <w:tcW w:w="1162" w:type="dxa"/>
            <w:shd w:val="clear" w:color="auto" w:fill="auto"/>
            <w:vAlign w:val="center"/>
          </w:tcPr>
          <w:p w:rsidR="00A416E2" w:rsidRDefault="00A416E2" w:rsidP="00430264">
            <w:r>
              <w:t> </w:t>
            </w:r>
          </w:p>
        </w:tc>
        <w:tc>
          <w:tcPr>
            <w:tcW w:w="1163" w:type="dxa"/>
            <w:shd w:val="clear" w:color="auto" w:fill="auto"/>
            <w:vAlign w:val="center"/>
          </w:tcPr>
          <w:p w:rsidR="00A416E2" w:rsidRDefault="00A416E2" w:rsidP="00430264">
            <w:r>
              <w:t> </w:t>
            </w:r>
          </w:p>
        </w:tc>
        <w:tc>
          <w:tcPr>
            <w:tcW w:w="1162" w:type="dxa"/>
            <w:shd w:val="clear" w:color="auto" w:fill="auto"/>
            <w:vAlign w:val="center"/>
          </w:tcPr>
          <w:p w:rsidR="00A416E2" w:rsidRDefault="00A416E2" w:rsidP="00430264"/>
        </w:tc>
        <w:tc>
          <w:tcPr>
            <w:tcW w:w="1163" w:type="dxa"/>
            <w:shd w:val="clear" w:color="auto" w:fill="auto"/>
            <w:vAlign w:val="center"/>
          </w:tcPr>
          <w:p w:rsidR="00A416E2" w:rsidRDefault="00A416E2" w:rsidP="00430264">
            <w:r>
              <w:t> </w:t>
            </w:r>
          </w:p>
        </w:tc>
        <w:tc>
          <w:tcPr>
            <w:tcW w:w="1162" w:type="dxa"/>
            <w:shd w:val="clear" w:color="auto" w:fill="auto"/>
            <w:vAlign w:val="center"/>
          </w:tcPr>
          <w:p w:rsidR="00A416E2" w:rsidRDefault="00A416E2" w:rsidP="00430264">
            <w:r>
              <w:t> </w:t>
            </w:r>
          </w:p>
        </w:tc>
        <w:tc>
          <w:tcPr>
            <w:tcW w:w="1163" w:type="dxa"/>
            <w:vAlign w:val="center"/>
          </w:tcPr>
          <w:p w:rsidR="00A416E2" w:rsidRDefault="00A416E2" w:rsidP="00430264">
            <w:r>
              <w:t> </w:t>
            </w:r>
          </w:p>
        </w:tc>
        <w:tc>
          <w:tcPr>
            <w:tcW w:w="1162" w:type="dxa"/>
            <w:vAlign w:val="center"/>
          </w:tcPr>
          <w:p w:rsidR="00A416E2" w:rsidRDefault="00A416E2" w:rsidP="00430264">
            <w:r>
              <w:t> </w:t>
            </w:r>
          </w:p>
        </w:tc>
        <w:tc>
          <w:tcPr>
            <w:tcW w:w="1163" w:type="dxa"/>
            <w:vAlign w:val="center"/>
          </w:tcPr>
          <w:p w:rsidR="00A416E2" w:rsidRDefault="00A416E2" w:rsidP="00430264">
            <w:r>
              <w:t> </w:t>
            </w:r>
          </w:p>
        </w:tc>
        <w:tc>
          <w:tcPr>
            <w:tcW w:w="1162" w:type="dxa"/>
            <w:vAlign w:val="center"/>
          </w:tcPr>
          <w:p w:rsidR="00A416E2" w:rsidRDefault="00A416E2" w:rsidP="00430264">
            <w:r>
              <w:t> </w:t>
            </w:r>
          </w:p>
        </w:tc>
        <w:tc>
          <w:tcPr>
            <w:tcW w:w="1163" w:type="dxa"/>
            <w:vAlign w:val="center"/>
          </w:tcPr>
          <w:p w:rsidR="00A416E2" w:rsidRDefault="00A416E2" w:rsidP="00430264">
            <w:r>
              <w:t> </w:t>
            </w:r>
          </w:p>
        </w:tc>
      </w:tr>
      <w:tr w:rsidR="00A416E2" w:rsidTr="00430264">
        <w:trPr>
          <w:trHeight w:val="526"/>
        </w:trPr>
        <w:tc>
          <w:tcPr>
            <w:tcW w:w="0" w:type="auto"/>
            <w:shd w:val="clear" w:color="auto" w:fill="auto"/>
            <w:vAlign w:val="center"/>
          </w:tcPr>
          <w:p w:rsidR="00A416E2" w:rsidRDefault="00A416E2" w:rsidP="00430264">
            <w:r>
              <w:t>5</w:t>
            </w:r>
          </w:p>
        </w:tc>
        <w:tc>
          <w:tcPr>
            <w:tcW w:w="3179" w:type="dxa"/>
            <w:shd w:val="clear" w:color="auto" w:fill="auto"/>
            <w:vAlign w:val="center"/>
          </w:tcPr>
          <w:p w:rsidR="00A416E2" w:rsidRDefault="00A416E2" w:rsidP="00430264">
            <w:proofErr w:type="spellStart"/>
            <w:r>
              <w:t>Транспортни</w:t>
            </w:r>
            <w:proofErr w:type="spellEnd"/>
            <w:r>
              <w:t xml:space="preserve"> </w:t>
            </w:r>
            <w:proofErr w:type="spellStart"/>
            <w:r>
              <w:t>разходи</w:t>
            </w:r>
            <w:proofErr w:type="spellEnd"/>
          </w:p>
        </w:tc>
        <w:tc>
          <w:tcPr>
            <w:tcW w:w="1162" w:type="dxa"/>
            <w:shd w:val="clear" w:color="auto" w:fill="auto"/>
            <w:vAlign w:val="center"/>
          </w:tcPr>
          <w:p w:rsidR="00A416E2" w:rsidRDefault="00A416E2" w:rsidP="00430264">
            <w:r>
              <w:t> </w:t>
            </w:r>
          </w:p>
        </w:tc>
        <w:tc>
          <w:tcPr>
            <w:tcW w:w="1163" w:type="dxa"/>
            <w:shd w:val="clear" w:color="auto" w:fill="auto"/>
            <w:vAlign w:val="center"/>
          </w:tcPr>
          <w:p w:rsidR="00A416E2" w:rsidRDefault="00A416E2" w:rsidP="00430264">
            <w:r>
              <w:t> </w:t>
            </w:r>
          </w:p>
        </w:tc>
        <w:tc>
          <w:tcPr>
            <w:tcW w:w="1162" w:type="dxa"/>
            <w:shd w:val="clear" w:color="auto" w:fill="auto"/>
            <w:vAlign w:val="center"/>
          </w:tcPr>
          <w:p w:rsidR="00A416E2" w:rsidRDefault="00A416E2" w:rsidP="00430264"/>
        </w:tc>
        <w:tc>
          <w:tcPr>
            <w:tcW w:w="1163" w:type="dxa"/>
            <w:shd w:val="clear" w:color="auto" w:fill="auto"/>
            <w:vAlign w:val="center"/>
          </w:tcPr>
          <w:p w:rsidR="00A416E2" w:rsidRDefault="00A416E2" w:rsidP="00430264">
            <w:r>
              <w:t> </w:t>
            </w:r>
          </w:p>
        </w:tc>
        <w:tc>
          <w:tcPr>
            <w:tcW w:w="1162" w:type="dxa"/>
            <w:shd w:val="clear" w:color="auto" w:fill="auto"/>
            <w:vAlign w:val="center"/>
          </w:tcPr>
          <w:p w:rsidR="00A416E2" w:rsidRDefault="00A416E2" w:rsidP="00430264">
            <w:r>
              <w:t> </w:t>
            </w:r>
          </w:p>
        </w:tc>
        <w:tc>
          <w:tcPr>
            <w:tcW w:w="1163" w:type="dxa"/>
            <w:vAlign w:val="center"/>
          </w:tcPr>
          <w:p w:rsidR="00A416E2" w:rsidRDefault="00A416E2" w:rsidP="00430264">
            <w:r>
              <w:t> </w:t>
            </w:r>
          </w:p>
        </w:tc>
        <w:tc>
          <w:tcPr>
            <w:tcW w:w="1162" w:type="dxa"/>
            <w:vAlign w:val="center"/>
          </w:tcPr>
          <w:p w:rsidR="00A416E2" w:rsidRDefault="00A416E2" w:rsidP="00430264">
            <w:r>
              <w:t> </w:t>
            </w:r>
          </w:p>
        </w:tc>
        <w:tc>
          <w:tcPr>
            <w:tcW w:w="1163" w:type="dxa"/>
            <w:vAlign w:val="center"/>
          </w:tcPr>
          <w:p w:rsidR="00A416E2" w:rsidRDefault="00A416E2" w:rsidP="00430264">
            <w:r>
              <w:t> </w:t>
            </w:r>
          </w:p>
        </w:tc>
        <w:tc>
          <w:tcPr>
            <w:tcW w:w="1162" w:type="dxa"/>
            <w:vAlign w:val="center"/>
          </w:tcPr>
          <w:p w:rsidR="00A416E2" w:rsidRDefault="00A416E2" w:rsidP="00430264">
            <w:r>
              <w:t> </w:t>
            </w:r>
          </w:p>
        </w:tc>
        <w:tc>
          <w:tcPr>
            <w:tcW w:w="1163" w:type="dxa"/>
            <w:vAlign w:val="center"/>
          </w:tcPr>
          <w:p w:rsidR="00A416E2" w:rsidRDefault="00A416E2" w:rsidP="00430264">
            <w:r>
              <w:t> </w:t>
            </w:r>
          </w:p>
        </w:tc>
      </w:tr>
      <w:tr w:rsidR="00A416E2" w:rsidTr="00430264">
        <w:trPr>
          <w:trHeight w:val="1017"/>
        </w:trPr>
        <w:tc>
          <w:tcPr>
            <w:tcW w:w="0" w:type="auto"/>
            <w:shd w:val="clear" w:color="auto" w:fill="auto"/>
            <w:vAlign w:val="center"/>
          </w:tcPr>
          <w:p w:rsidR="00A416E2" w:rsidRDefault="00A416E2" w:rsidP="00430264">
            <w:r>
              <w:t>6</w:t>
            </w:r>
          </w:p>
        </w:tc>
        <w:tc>
          <w:tcPr>
            <w:tcW w:w="3179" w:type="dxa"/>
            <w:shd w:val="clear" w:color="auto" w:fill="auto"/>
            <w:vAlign w:val="center"/>
          </w:tcPr>
          <w:p w:rsidR="00A416E2" w:rsidRDefault="00A416E2" w:rsidP="00430264">
            <w:proofErr w:type="spellStart"/>
            <w:r>
              <w:t>Общи</w:t>
            </w:r>
            <w:proofErr w:type="spellEnd"/>
            <w:r>
              <w:t xml:space="preserve"> </w:t>
            </w:r>
            <w:proofErr w:type="spellStart"/>
            <w:r>
              <w:t>фирмени</w:t>
            </w:r>
            <w:proofErr w:type="spellEnd"/>
            <w:r>
              <w:t xml:space="preserve"> </w:t>
            </w:r>
            <w:proofErr w:type="spellStart"/>
            <w:r>
              <w:t>разходи</w:t>
            </w:r>
            <w:proofErr w:type="spellEnd"/>
            <w:r>
              <w:t xml:space="preserve"> /</w:t>
            </w:r>
            <w:proofErr w:type="spellStart"/>
            <w:proofErr w:type="gramStart"/>
            <w:r>
              <w:t>адм</w:t>
            </w:r>
            <w:proofErr w:type="spellEnd"/>
            <w:r>
              <w:t>.,</w:t>
            </w:r>
            <w:proofErr w:type="gramEnd"/>
            <w:r>
              <w:t xml:space="preserve"> </w:t>
            </w:r>
            <w:proofErr w:type="spellStart"/>
            <w:r>
              <w:t>счетоводни</w:t>
            </w:r>
            <w:proofErr w:type="spellEnd"/>
            <w:r>
              <w:t xml:space="preserve">, </w:t>
            </w:r>
            <w:proofErr w:type="spellStart"/>
            <w:r>
              <w:t>л.с</w:t>
            </w:r>
            <w:proofErr w:type="spellEnd"/>
            <w:r>
              <w:t xml:space="preserve">. и </w:t>
            </w:r>
            <w:proofErr w:type="spellStart"/>
            <w:r>
              <w:t>др</w:t>
            </w:r>
            <w:proofErr w:type="spellEnd"/>
            <w:r>
              <w:t>./</w:t>
            </w:r>
          </w:p>
        </w:tc>
        <w:tc>
          <w:tcPr>
            <w:tcW w:w="1162" w:type="dxa"/>
            <w:shd w:val="clear" w:color="auto" w:fill="auto"/>
            <w:vAlign w:val="center"/>
          </w:tcPr>
          <w:p w:rsidR="00A416E2" w:rsidRDefault="00A416E2" w:rsidP="00430264">
            <w:r>
              <w:t> </w:t>
            </w:r>
          </w:p>
        </w:tc>
        <w:tc>
          <w:tcPr>
            <w:tcW w:w="1163" w:type="dxa"/>
            <w:shd w:val="clear" w:color="auto" w:fill="auto"/>
            <w:vAlign w:val="center"/>
          </w:tcPr>
          <w:p w:rsidR="00A416E2" w:rsidRDefault="00A416E2" w:rsidP="00430264">
            <w:r>
              <w:t> </w:t>
            </w:r>
          </w:p>
        </w:tc>
        <w:tc>
          <w:tcPr>
            <w:tcW w:w="1162" w:type="dxa"/>
            <w:shd w:val="clear" w:color="auto" w:fill="auto"/>
            <w:vAlign w:val="center"/>
          </w:tcPr>
          <w:p w:rsidR="00A416E2" w:rsidRDefault="00A416E2" w:rsidP="00430264"/>
        </w:tc>
        <w:tc>
          <w:tcPr>
            <w:tcW w:w="1163" w:type="dxa"/>
            <w:shd w:val="clear" w:color="auto" w:fill="auto"/>
            <w:vAlign w:val="center"/>
          </w:tcPr>
          <w:p w:rsidR="00A416E2" w:rsidRDefault="00A416E2" w:rsidP="00430264">
            <w:r>
              <w:t> </w:t>
            </w:r>
          </w:p>
        </w:tc>
        <w:tc>
          <w:tcPr>
            <w:tcW w:w="1162" w:type="dxa"/>
            <w:shd w:val="clear" w:color="auto" w:fill="auto"/>
            <w:vAlign w:val="center"/>
          </w:tcPr>
          <w:p w:rsidR="00A416E2" w:rsidRDefault="00A416E2" w:rsidP="00430264">
            <w:r>
              <w:t> </w:t>
            </w:r>
          </w:p>
        </w:tc>
        <w:tc>
          <w:tcPr>
            <w:tcW w:w="1163" w:type="dxa"/>
            <w:vAlign w:val="center"/>
          </w:tcPr>
          <w:p w:rsidR="00A416E2" w:rsidRDefault="00A416E2" w:rsidP="00430264">
            <w:r>
              <w:t> </w:t>
            </w:r>
          </w:p>
        </w:tc>
        <w:tc>
          <w:tcPr>
            <w:tcW w:w="1162" w:type="dxa"/>
            <w:vAlign w:val="center"/>
          </w:tcPr>
          <w:p w:rsidR="00A416E2" w:rsidRDefault="00A416E2" w:rsidP="00430264">
            <w:r>
              <w:t> </w:t>
            </w:r>
          </w:p>
        </w:tc>
        <w:tc>
          <w:tcPr>
            <w:tcW w:w="1163" w:type="dxa"/>
            <w:vAlign w:val="center"/>
          </w:tcPr>
          <w:p w:rsidR="00A416E2" w:rsidRDefault="00A416E2" w:rsidP="00430264">
            <w:r>
              <w:t> </w:t>
            </w:r>
          </w:p>
        </w:tc>
        <w:tc>
          <w:tcPr>
            <w:tcW w:w="1162" w:type="dxa"/>
            <w:vAlign w:val="center"/>
          </w:tcPr>
          <w:p w:rsidR="00A416E2" w:rsidRDefault="00A416E2" w:rsidP="00430264">
            <w:r>
              <w:t> </w:t>
            </w:r>
          </w:p>
        </w:tc>
        <w:tc>
          <w:tcPr>
            <w:tcW w:w="1163" w:type="dxa"/>
            <w:vAlign w:val="center"/>
          </w:tcPr>
          <w:p w:rsidR="00A416E2" w:rsidRDefault="00A416E2" w:rsidP="00430264">
            <w:r>
              <w:t> </w:t>
            </w:r>
          </w:p>
        </w:tc>
      </w:tr>
      <w:tr w:rsidR="00A416E2" w:rsidTr="00430264">
        <w:trPr>
          <w:trHeight w:val="690"/>
        </w:trPr>
        <w:tc>
          <w:tcPr>
            <w:tcW w:w="0" w:type="auto"/>
            <w:shd w:val="clear" w:color="auto" w:fill="auto"/>
            <w:vAlign w:val="center"/>
          </w:tcPr>
          <w:p w:rsidR="00A416E2" w:rsidRDefault="00A416E2" w:rsidP="00430264">
            <w:r>
              <w:t>7</w:t>
            </w:r>
          </w:p>
        </w:tc>
        <w:tc>
          <w:tcPr>
            <w:tcW w:w="3179" w:type="dxa"/>
            <w:shd w:val="clear" w:color="auto" w:fill="auto"/>
            <w:vAlign w:val="center"/>
          </w:tcPr>
          <w:p w:rsidR="00A416E2" w:rsidRDefault="00A416E2" w:rsidP="00430264">
            <w:proofErr w:type="spellStart"/>
            <w:r>
              <w:t>Фирмена</w:t>
            </w:r>
            <w:proofErr w:type="spellEnd"/>
            <w:r>
              <w:t xml:space="preserve"> </w:t>
            </w:r>
            <w:proofErr w:type="spellStart"/>
            <w:r>
              <w:t>печалба</w:t>
            </w:r>
            <w:proofErr w:type="spellEnd"/>
            <w:r>
              <w:t>...%</w:t>
            </w:r>
          </w:p>
        </w:tc>
        <w:tc>
          <w:tcPr>
            <w:tcW w:w="1162" w:type="dxa"/>
            <w:shd w:val="clear" w:color="auto" w:fill="auto"/>
            <w:vAlign w:val="center"/>
          </w:tcPr>
          <w:p w:rsidR="00A416E2" w:rsidRDefault="00A416E2" w:rsidP="00430264">
            <w:r>
              <w:t> </w:t>
            </w:r>
          </w:p>
        </w:tc>
        <w:tc>
          <w:tcPr>
            <w:tcW w:w="1163" w:type="dxa"/>
            <w:shd w:val="clear" w:color="auto" w:fill="auto"/>
            <w:vAlign w:val="center"/>
          </w:tcPr>
          <w:p w:rsidR="00A416E2" w:rsidRDefault="00A416E2" w:rsidP="00430264">
            <w:r>
              <w:t> </w:t>
            </w:r>
          </w:p>
        </w:tc>
        <w:tc>
          <w:tcPr>
            <w:tcW w:w="1162" w:type="dxa"/>
            <w:shd w:val="clear" w:color="auto" w:fill="auto"/>
            <w:vAlign w:val="center"/>
          </w:tcPr>
          <w:p w:rsidR="00A416E2" w:rsidRDefault="00A416E2" w:rsidP="00430264"/>
        </w:tc>
        <w:tc>
          <w:tcPr>
            <w:tcW w:w="1163" w:type="dxa"/>
            <w:shd w:val="clear" w:color="auto" w:fill="auto"/>
            <w:vAlign w:val="center"/>
          </w:tcPr>
          <w:p w:rsidR="00A416E2" w:rsidRDefault="00A416E2" w:rsidP="00430264">
            <w:r>
              <w:t> </w:t>
            </w:r>
          </w:p>
        </w:tc>
        <w:tc>
          <w:tcPr>
            <w:tcW w:w="1162" w:type="dxa"/>
            <w:shd w:val="clear" w:color="auto" w:fill="auto"/>
            <w:vAlign w:val="center"/>
          </w:tcPr>
          <w:p w:rsidR="00A416E2" w:rsidRDefault="00A416E2" w:rsidP="00430264">
            <w:r>
              <w:t> </w:t>
            </w:r>
          </w:p>
        </w:tc>
        <w:tc>
          <w:tcPr>
            <w:tcW w:w="1163" w:type="dxa"/>
            <w:vAlign w:val="center"/>
          </w:tcPr>
          <w:p w:rsidR="00A416E2" w:rsidRDefault="00A416E2" w:rsidP="00430264">
            <w:r>
              <w:t> </w:t>
            </w:r>
          </w:p>
        </w:tc>
        <w:tc>
          <w:tcPr>
            <w:tcW w:w="1162" w:type="dxa"/>
            <w:vAlign w:val="center"/>
          </w:tcPr>
          <w:p w:rsidR="00A416E2" w:rsidRDefault="00A416E2" w:rsidP="00430264">
            <w:r>
              <w:t> </w:t>
            </w:r>
          </w:p>
        </w:tc>
        <w:tc>
          <w:tcPr>
            <w:tcW w:w="1163" w:type="dxa"/>
            <w:vAlign w:val="center"/>
          </w:tcPr>
          <w:p w:rsidR="00A416E2" w:rsidRDefault="00A416E2" w:rsidP="00430264">
            <w:r>
              <w:t> </w:t>
            </w:r>
          </w:p>
        </w:tc>
        <w:tc>
          <w:tcPr>
            <w:tcW w:w="1162" w:type="dxa"/>
            <w:vAlign w:val="center"/>
          </w:tcPr>
          <w:p w:rsidR="00A416E2" w:rsidRDefault="00A416E2" w:rsidP="00430264">
            <w:r>
              <w:t> </w:t>
            </w:r>
          </w:p>
        </w:tc>
        <w:tc>
          <w:tcPr>
            <w:tcW w:w="1163" w:type="dxa"/>
            <w:vAlign w:val="center"/>
          </w:tcPr>
          <w:p w:rsidR="00A416E2" w:rsidRDefault="00A416E2" w:rsidP="00430264">
            <w:r>
              <w:t> </w:t>
            </w:r>
          </w:p>
        </w:tc>
      </w:tr>
      <w:tr w:rsidR="00A416E2" w:rsidTr="00430264">
        <w:trPr>
          <w:trHeight w:val="420"/>
        </w:trPr>
        <w:tc>
          <w:tcPr>
            <w:tcW w:w="0" w:type="auto"/>
            <w:shd w:val="clear" w:color="auto" w:fill="auto"/>
            <w:vAlign w:val="center"/>
          </w:tcPr>
          <w:p w:rsidR="00A416E2" w:rsidRDefault="00A416E2" w:rsidP="00430264">
            <w:r>
              <w:t> </w:t>
            </w:r>
          </w:p>
        </w:tc>
        <w:tc>
          <w:tcPr>
            <w:tcW w:w="3179" w:type="dxa"/>
            <w:shd w:val="clear" w:color="auto" w:fill="auto"/>
            <w:vAlign w:val="center"/>
          </w:tcPr>
          <w:p w:rsidR="00A416E2" w:rsidRDefault="00A416E2" w:rsidP="00430264">
            <w:proofErr w:type="spellStart"/>
            <w:r>
              <w:t>Всичко</w:t>
            </w:r>
            <w:proofErr w:type="spellEnd"/>
            <w:r>
              <w:t xml:space="preserve"> </w:t>
            </w:r>
            <w:proofErr w:type="spellStart"/>
            <w:r>
              <w:t>разходи</w:t>
            </w:r>
            <w:proofErr w:type="spellEnd"/>
            <w:r>
              <w:t>:</w:t>
            </w:r>
          </w:p>
        </w:tc>
        <w:tc>
          <w:tcPr>
            <w:tcW w:w="1162" w:type="dxa"/>
            <w:shd w:val="clear" w:color="auto" w:fill="auto"/>
            <w:vAlign w:val="center"/>
          </w:tcPr>
          <w:p w:rsidR="00A416E2" w:rsidRDefault="00A416E2" w:rsidP="00430264">
            <w:r>
              <w:t> </w:t>
            </w:r>
          </w:p>
        </w:tc>
        <w:tc>
          <w:tcPr>
            <w:tcW w:w="1163" w:type="dxa"/>
            <w:shd w:val="clear" w:color="auto" w:fill="auto"/>
            <w:vAlign w:val="center"/>
          </w:tcPr>
          <w:p w:rsidR="00A416E2" w:rsidRDefault="00A416E2" w:rsidP="00430264">
            <w:r>
              <w:t> </w:t>
            </w:r>
          </w:p>
        </w:tc>
        <w:tc>
          <w:tcPr>
            <w:tcW w:w="1162" w:type="dxa"/>
            <w:shd w:val="clear" w:color="auto" w:fill="auto"/>
            <w:vAlign w:val="center"/>
          </w:tcPr>
          <w:p w:rsidR="00A416E2" w:rsidRDefault="00A416E2" w:rsidP="00430264"/>
        </w:tc>
        <w:tc>
          <w:tcPr>
            <w:tcW w:w="1163" w:type="dxa"/>
            <w:shd w:val="clear" w:color="auto" w:fill="auto"/>
            <w:vAlign w:val="center"/>
          </w:tcPr>
          <w:p w:rsidR="00A416E2" w:rsidRDefault="00A416E2" w:rsidP="00430264">
            <w:r>
              <w:t> </w:t>
            </w:r>
          </w:p>
        </w:tc>
        <w:tc>
          <w:tcPr>
            <w:tcW w:w="1162" w:type="dxa"/>
            <w:shd w:val="clear" w:color="auto" w:fill="auto"/>
            <w:vAlign w:val="center"/>
          </w:tcPr>
          <w:p w:rsidR="00A416E2" w:rsidRDefault="00A416E2" w:rsidP="00430264">
            <w:r>
              <w:t> </w:t>
            </w:r>
          </w:p>
        </w:tc>
        <w:tc>
          <w:tcPr>
            <w:tcW w:w="1163" w:type="dxa"/>
            <w:vAlign w:val="center"/>
          </w:tcPr>
          <w:p w:rsidR="00A416E2" w:rsidRDefault="00A416E2" w:rsidP="00430264">
            <w:r>
              <w:t> </w:t>
            </w:r>
          </w:p>
        </w:tc>
        <w:tc>
          <w:tcPr>
            <w:tcW w:w="1162" w:type="dxa"/>
            <w:vAlign w:val="center"/>
          </w:tcPr>
          <w:p w:rsidR="00A416E2" w:rsidRDefault="00A416E2" w:rsidP="00430264">
            <w:r>
              <w:t> </w:t>
            </w:r>
          </w:p>
        </w:tc>
        <w:tc>
          <w:tcPr>
            <w:tcW w:w="1163" w:type="dxa"/>
            <w:vAlign w:val="center"/>
          </w:tcPr>
          <w:p w:rsidR="00A416E2" w:rsidRDefault="00A416E2" w:rsidP="00430264">
            <w:r>
              <w:t> </w:t>
            </w:r>
          </w:p>
        </w:tc>
        <w:tc>
          <w:tcPr>
            <w:tcW w:w="1162" w:type="dxa"/>
            <w:vAlign w:val="center"/>
          </w:tcPr>
          <w:p w:rsidR="00A416E2" w:rsidRDefault="00A416E2" w:rsidP="00430264">
            <w:r>
              <w:t> </w:t>
            </w:r>
          </w:p>
        </w:tc>
        <w:tc>
          <w:tcPr>
            <w:tcW w:w="1163" w:type="dxa"/>
            <w:vAlign w:val="center"/>
          </w:tcPr>
          <w:p w:rsidR="00A416E2" w:rsidRDefault="00A416E2" w:rsidP="00430264">
            <w:r>
              <w:t> </w:t>
            </w:r>
          </w:p>
        </w:tc>
      </w:tr>
      <w:tr w:rsidR="00A416E2" w:rsidRPr="008C3423" w:rsidTr="00960CDB">
        <w:trPr>
          <w:trHeight w:val="645"/>
        </w:trPr>
        <w:tc>
          <w:tcPr>
            <w:tcW w:w="0" w:type="auto"/>
            <w:shd w:val="clear" w:color="auto" w:fill="auto"/>
          </w:tcPr>
          <w:p w:rsidR="00A416E2" w:rsidRPr="008C3423" w:rsidRDefault="00A416E2" w:rsidP="00430264">
            <w:pPr>
              <w:rPr>
                <w:b/>
              </w:rPr>
            </w:pPr>
            <w:r w:rsidRPr="008C3423">
              <w:rPr>
                <w:b/>
              </w:rPr>
              <w:t> </w:t>
            </w:r>
          </w:p>
        </w:tc>
        <w:tc>
          <w:tcPr>
            <w:tcW w:w="3179" w:type="dxa"/>
            <w:shd w:val="clear" w:color="auto" w:fill="auto"/>
            <w:vAlign w:val="center"/>
          </w:tcPr>
          <w:p w:rsidR="00A416E2" w:rsidRPr="00960CDB" w:rsidRDefault="00A416E2" w:rsidP="00960CDB">
            <w:pPr>
              <w:jc w:val="right"/>
              <w:rPr>
                <w:b/>
                <w:bCs/>
                <w:lang w:val="bg-BG"/>
              </w:rPr>
            </w:pPr>
            <w:proofErr w:type="spellStart"/>
            <w:r w:rsidRPr="008C3423">
              <w:rPr>
                <w:b/>
                <w:bCs/>
              </w:rPr>
              <w:t>Цена</w:t>
            </w:r>
            <w:proofErr w:type="spellEnd"/>
            <w:r w:rsidRPr="008C3423">
              <w:rPr>
                <w:b/>
                <w:bCs/>
              </w:rPr>
              <w:t xml:space="preserve"> </w:t>
            </w:r>
            <w:proofErr w:type="spellStart"/>
            <w:r w:rsidRPr="008C3423">
              <w:rPr>
                <w:b/>
                <w:bCs/>
              </w:rPr>
              <w:t>за</w:t>
            </w:r>
            <w:proofErr w:type="spellEnd"/>
            <w:r w:rsidRPr="008C3423">
              <w:rPr>
                <w:b/>
                <w:bCs/>
              </w:rPr>
              <w:t xml:space="preserve"> 1 (</w:t>
            </w:r>
            <w:proofErr w:type="spellStart"/>
            <w:r w:rsidRPr="008C3423">
              <w:rPr>
                <w:b/>
                <w:bCs/>
              </w:rPr>
              <w:t>един</w:t>
            </w:r>
            <w:proofErr w:type="spellEnd"/>
            <w:r w:rsidRPr="008C3423">
              <w:rPr>
                <w:b/>
                <w:bCs/>
              </w:rPr>
              <w:t>)</w:t>
            </w:r>
            <w:r w:rsidR="00960CDB">
              <w:rPr>
                <w:b/>
                <w:bCs/>
                <w:lang w:val="bg-BG"/>
              </w:rPr>
              <w:t xml:space="preserve"> </w:t>
            </w:r>
            <w:proofErr w:type="spellStart"/>
            <w:r w:rsidRPr="008C3423">
              <w:rPr>
                <w:b/>
                <w:bCs/>
              </w:rPr>
              <w:t>месец</w:t>
            </w:r>
            <w:proofErr w:type="spellEnd"/>
            <w:r w:rsidR="00960CDB">
              <w:rPr>
                <w:b/>
                <w:bCs/>
                <w:lang w:val="bg-BG"/>
              </w:rPr>
              <w:t>:</w:t>
            </w:r>
          </w:p>
        </w:tc>
        <w:tc>
          <w:tcPr>
            <w:tcW w:w="1162" w:type="dxa"/>
            <w:shd w:val="clear" w:color="auto" w:fill="auto"/>
          </w:tcPr>
          <w:p w:rsidR="00A416E2" w:rsidRDefault="00A416E2" w:rsidP="00430264">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A416E2" w:rsidRPr="008C3423" w:rsidRDefault="00A416E2" w:rsidP="00430264">
            <w:pPr>
              <w:jc w:val="center"/>
              <w:rPr>
                <w:b/>
              </w:rPr>
            </w:pPr>
            <w:proofErr w:type="spellStart"/>
            <w:r w:rsidRPr="008C3423">
              <w:rPr>
                <w:b/>
              </w:rPr>
              <w:t>кол</w:t>
            </w:r>
            <w:proofErr w:type="spellEnd"/>
            <w:r w:rsidRPr="008C3423">
              <w:rPr>
                <w:b/>
              </w:rPr>
              <w:t xml:space="preserve"> 2</w:t>
            </w:r>
          </w:p>
        </w:tc>
        <w:tc>
          <w:tcPr>
            <w:tcW w:w="1163" w:type="dxa"/>
            <w:shd w:val="clear" w:color="auto" w:fill="auto"/>
          </w:tcPr>
          <w:p w:rsidR="00A416E2" w:rsidRPr="008C3423" w:rsidRDefault="00A416E2" w:rsidP="00430264">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A416E2" w:rsidRPr="008C3423" w:rsidRDefault="00A416E2" w:rsidP="00430264">
            <w:pPr>
              <w:jc w:val="center"/>
              <w:rPr>
                <w:b/>
              </w:rPr>
            </w:pPr>
            <w:proofErr w:type="spellStart"/>
            <w:proofErr w:type="gramStart"/>
            <w:r w:rsidRPr="008C3423">
              <w:rPr>
                <w:b/>
              </w:rPr>
              <w:t>кол</w:t>
            </w:r>
            <w:proofErr w:type="spellEnd"/>
            <w:proofErr w:type="gramEnd"/>
            <w:r w:rsidRPr="008C3423">
              <w:rPr>
                <w:b/>
              </w:rPr>
              <w:t>. 3</w:t>
            </w:r>
          </w:p>
        </w:tc>
        <w:tc>
          <w:tcPr>
            <w:tcW w:w="1162" w:type="dxa"/>
            <w:shd w:val="clear" w:color="auto" w:fill="auto"/>
          </w:tcPr>
          <w:p w:rsidR="00A416E2" w:rsidRDefault="00A416E2" w:rsidP="00430264">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A416E2" w:rsidRPr="00DA3FEF" w:rsidRDefault="00A416E2" w:rsidP="00430264">
            <w:pPr>
              <w:jc w:val="center"/>
              <w:rPr>
                <w:b/>
                <w:lang w:val="bg-BG"/>
              </w:rPr>
            </w:pPr>
            <w:proofErr w:type="spellStart"/>
            <w:r w:rsidRPr="008C3423">
              <w:rPr>
                <w:b/>
              </w:rPr>
              <w:t>кол</w:t>
            </w:r>
            <w:proofErr w:type="spellEnd"/>
            <w:r w:rsidRPr="008C3423">
              <w:rPr>
                <w:b/>
              </w:rPr>
              <w:t xml:space="preserve"> </w:t>
            </w:r>
            <w:r>
              <w:rPr>
                <w:b/>
                <w:lang w:val="bg-BG"/>
              </w:rPr>
              <w:t>4</w:t>
            </w:r>
          </w:p>
        </w:tc>
        <w:tc>
          <w:tcPr>
            <w:tcW w:w="1163" w:type="dxa"/>
            <w:shd w:val="clear" w:color="auto" w:fill="auto"/>
          </w:tcPr>
          <w:p w:rsidR="00A416E2" w:rsidRDefault="00A416E2" w:rsidP="00430264">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A416E2" w:rsidRPr="008C3423" w:rsidRDefault="00A416E2" w:rsidP="00430264">
            <w:pPr>
              <w:jc w:val="center"/>
              <w:rPr>
                <w:b/>
                <w:lang w:val="bg-BG"/>
              </w:rPr>
            </w:pPr>
            <w:proofErr w:type="spellStart"/>
            <w:proofErr w:type="gramStart"/>
            <w:r w:rsidRPr="008C3423">
              <w:rPr>
                <w:b/>
              </w:rPr>
              <w:t>кол</w:t>
            </w:r>
            <w:proofErr w:type="spellEnd"/>
            <w:proofErr w:type="gramEnd"/>
            <w:r w:rsidRPr="008C3423">
              <w:rPr>
                <w:b/>
              </w:rPr>
              <w:t xml:space="preserve">. </w:t>
            </w:r>
            <w:r w:rsidRPr="008C3423">
              <w:rPr>
                <w:b/>
                <w:lang w:val="bg-BG"/>
              </w:rPr>
              <w:t>5</w:t>
            </w:r>
          </w:p>
        </w:tc>
        <w:tc>
          <w:tcPr>
            <w:tcW w:w="1162" w:type="dxa"/>
            <w:shd w:val="clear" w:color="auto" w:fill="auto"/>
          </w:tcPr>
          <w:p w:rsidR="00A416E2" w:rsidRDefault="00A416E2" w:rsidP="00430264">
            <w:pPr>
              <w:jc w:val="center"/>
              <w:rPr>
                <w:b/>
                <w:bCs/>
                <w:lang w:val="bg-BG"/>
              </w:rPr>
            </w:pPr>
            <w:proofErr w:type="spellStart"/>
            <w:r w:rsidRPr="008C3423">
              <w:rPr>
                <w:b/>
                <w:bCs/>
              </w:rPr>
              <w:t>Сбор</w:t>
            </w:r>
            <w:proofErr w:type="spellEnd"/>
            <w:r w:rsidRPr="008C3423">
              <w:rPr>
                <w:b/>
                <w:bCs/>
              </w:rPr>
              <w:t xml:space="preserve"> </w:t>
            </w:r>
            <w:proofErr w:type="spellStart"/>
            <w:r w:rsidRPr="008C3423">
              <w:rPr>
                <w:b/>
                <w:bCs/>
              </w:rPr>
              <w:t>от</w:t>
            </w:r>
            <w:proofErr w:type="spellEnd"/>
            <w:r w:rsidRPr="008C3423">
              <w:rPr>
                <w:b/>
                <w:bCs/>
              </w:rPr>
              <w:t xml:space="preserve"> </w:t>
            </w:r>
          </w:p>
          <w:p w:rsidR="00A416E2" w:rsidRPr="008C3423" w:rsidRDefault="00A416E2" w:rsidP="00430264">
            <w:pPr>
              <w:jc w:val="center"/>
              <w:rPr>
                <w:b/>
                <w:bCs/>
                <w:lang w:val="bg-BG"/>
              </w:rPr>
            </w:pPr>
            <w:proofErr w:type="spellStart"/>
            <w:proofErr w:type="gramStart"/>
            <w:r w:rsidRPr="008C3423">
              <w:rPr>
                <w:b/>
                <w:bCs/>
              </w:rPr>
              <w:t>кол</w:t>
            </w:r>
            <w:proofErr w:type="spellEnd"/>
            <w:proofErr w:type="gramEnd"/>
            <w:r w:rsidRPr="008C3423">
              <w:rPr>
                <w:b/>
                <w:bCs/>
              </w:rPr>
              <w:t xml:space="preserve">. </w:t>
            </w:r>
            <w:r w:rsidRPr="008C3423">
              <w:rPr>
                <w:b/>
                <w:bCs/>
                <w:lang w:val="bg-BG"/>
              </w:rPr>
              <w:t>6</w:t>
            </w:r>
          </w:p>
        </w:tc>
        <w:tc>
          <w:tcPr>
            <w:tcW w:w="1163" w:type="dxa"/>
          </w:tcPr>
          <w:p w:rsidR="00A416E2" w:rsidRDefault="00A416E2" w:rsidP="00430264">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A416E2" w:rsidRPr="00DA3FEF" w:rsidRDefault="00A416E2" w:rsidP="00430264">
            <w:pPr>
              <w:jc w:val="center"/>
              <w:rPr>
                <w:b/>
                <w:lang w:val="bg-BG"/>
              </w:rPr>
            </w:pPr>
            <w:proofErr w:type="spellStart"/>
            <w:r w:rsidRPr="008C3423">
              <w:rPr>
                <w:b/>
              </w:rPr>
              <w:t>кол</w:t>
            </w:r>
            <w:proofErr w:type="spellEnd"/>
            <w:r w:rsidRPr="008C3423">
              <w:rPr>
                <w:b/>
              </w:rPr>
              <w:t xml:space="preserve"> </w:t>
            </w:r>
            <w:r>
              <w:rPr>
                <w:b/>
                <w:lang w:val="bg-BG"/>
              </w:rPr>
              <w:t>7</w:t>
            </w:r>
          </w:p>
        </w:tc>
        <w:tc>
          <w:tcPr>
            <w:tcW w:w="1162" w:type="dxa"/>
          </w:tcPr>
          <w:p w:rsidR="00A416E2" w:rsidRDefault="00A416E2" w:rsidP="00430264">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A416E2" w:rsidRPr="00DA3FEF" w:rsidRDefault="00A416E2" w:rsidP="00430264">
            <w:pPr>
              <w:jc w:val="center"/>
              <w:rPr>
                <w:b/>
                <w:lang w:val="bg-BG"/>
              </w:rPr>
            </w:pPr>
            <w:proofErr w:type="spellStart"/>
            <w:proofErr w:type="gramStart"/>
            <w:r w:rsidRPr="008C3423">
              <w:rPr>
                <w:b/>
              </w:rPr>
              <w:t>кол</w:t>
            </w:r>
            <w:proofErr w:type="spellEnd"/>
            <w:proofErr w:type="gramEnd"/>
            <w:r w:rsidRPr="008C3423">
              <w:rPr>
                <w:b/>
              </w:rPr>
              <w:t xml:space="preserve">. </w:t>
            </w:r>
            <w:r>
              <w:rPr>
                <w:b/>
                <w:lang w:val="bg-BG"/>
              </w:rPr>
              <w:t>8</w:t>
            </w:r>
          </w:p>
        </w:tc>
        <w:tc>
          <w:tcPr>
            <w:tcW w:w="1163" w:type="dxa"/>
          </w:tcPr>
          <w:p w:rsidR="00A416E2" w:rsidRPr="008C3423" w:rsidRDefault="00A416E2" w:rsidP="00430264">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A416E2" w:rsidRPr="00DA3FEF" w:rsidRDefault="00A416E2" w:rsidP="00430264">
            <w:pPr>
              <w:jc w:val="center"/>
              <w:rPr>
                <w:b/>
                <w:lang w:val="bg-BG"/>
              </w:rPr>
            </w:pPr>
            <w:proofErr w:type="spellStart"/>
            <w:proofErr w:type="gramStart"/>
            <w:r w:rsidRPr="008C3423">
              <w:rPr>
                <w:b/>
              </w:rPr>
              <w:t>кол</w:t>
            </w:r>
            <w:proofErr w:type="spellEnd"/>
            <w:proofErr w:type="gramEnd"/>
            <w:r w:rsidRPr="008C3423">
              <w:rPr>
                <w:b/>
              </w:rPr>
              <w:t xml:space="preserve">. </w:t>
            </w:r>
            <w:r>
              <w:rPr>
                <w:b/>
                <w:lang w:val="bg-BG"/>
              </w:rPr>
              <w:t>9</w:t>
            </w:r>
          </w:p>
        </w:tc>
        <w:tc>
          <w:tcPr>
            <w:tcW w:w="1162" w:type="dxa"/>
          </w:tcPr>
          <w:p w:rsidR="00A416E2" w:rsidRDefault="00A416E2" w:rsidP="00430264">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A416E2" w:rsidRPr="00DA3FEF" w:rsidRDefault="00A416E2" w:rsidP="00430264">
            <w:pPr>
              <w:jc w:val="center"/>
              <w:rPr>
                <w:b/>
                <w:lang w:val="bg-BG"/>
              </w:rPr>
            </w:pPr>
            <w:proofErr w:type="spellStart"/>
            <w:proofErr w:type="gramStart"/>
            <w:r w:rsidRPr="008C3423">
              <w:rPr>
                <w:b/>
              </w:rPr>
              <w:t>кол</w:t>
            </w:r>
            <w:proofErr w:type="spellEnd"/>
            <w:proofErr w:type="gramEnd"/>
            <w:r w:rsidRPr="008C3423">
              <w:rPr>
                <w:b/>
              </w:rPr>
              <w:t xml:space="preserve">. </w:t>
            </w:r>
            <w:r>
              <w:rPr>
                <w:b/>
                <w:lang w:val="bg-BG"/>
              </w:rPr>
              <w:t>10</w:t>
            </w:r>
          </w:p>
        </w:tc>
        <w:tc>
          <w:tcPr>
            <w:tcW w:w="1163" w:type="dxa"/>
          </w:tcPr>
          <w:p w:rsidR="00A416E2" w:rsidRDefault="00A416E2" w:rsidP="00430264">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A416E2" w:rsidRPr="008C3423" w:rsidRDefault="00A416E2" w:rsidP="00430264">
            <w:pPr>
              <w:jc w:val="center"/>
              <w:rPr>
                <w:b/>
                <w:lang w:val="bg-BG"/>
              </w:rPr>
            </w:pPr>
            <w:proofErr w:type="spellStart"/>
            <w:proofErr w:type="gramStart"/>
            <w:r w:rsidRPr="008C3423">
              <w:rPr>
                <w:b/>
              </w:rPr>
              <w:t>кол</w:t>
            </w:r>
            <w:proofErr w:type="spellEnd"/>
            <w:proofErr w:type="gramEnd"/>
            <w:r w:rsidRPr="008C3423">
              <w:rPr>
                <w:b/>
              </w:rPr>
              <w:t xml:space="preserve">. </w:t>
            </w:r>
            <w:r>
              <w:rPr>
                <w:b/>
                <w:lang w:val="bg-BG"/>
              </w:rPr>
              <w:t>11</w:t>
            </w:r>
          </w:p>
        </w:tc>
      </w:tr>
    </w:tbl>
    <w:p w:rsidR="00A416E2" w:rsidRPr="00DA3FEF" w:rsidRDefault="00A416E2" w:rsidP="00A416E2">
      <w:pPr>
        <w:rPr>
          <w:lang w:val="bg-BG"/>
        </w:rPr>
      </w:pPr>
    </w:p>
    <w:p w:rsidR="00B44837" w:rsidRDefault="00A90D93" w:rsidP="00630B3F">
      <w:pPr>
        <w:jc w:val="center"/>
        <w:rPr>
          <w:b/>
          <w:bCs/>
          <w:lang w:val="bg-BG" w:eastAsia="bg-BG"/>
        </w:rPr>
      </w:pPr>
      <w:r w:rsidRPr="00A90D93">
        <w:rPr>
          <w:b/>
          <w:lang w:val="bg-BG"/>
        </w:rPr>
        <w:t xml:space="preserve">Анализ на месечната цена на услугата </w:t>
      </w:r>
      <w:r w:rsidR="00DA3FEF">
        <w:rPr>
          <w:b/>
          <w:lang w:val="bg-BG"/>
        </w:rPr>
        <w:t>за</w:t>
      </w:r>
      <w:r w:rsidRPr="00A90D93">
        <w:rPr>
          <w:b/>
          <w:lang w:val="bg-BG"/>
        </w:rPr>
        <w:t xml:space="preserve"> обект:</w:t>
      </w:r>
      <w:r w:rsidRPr="00A90D93">
        <w:rPr>
          <w:b/>
          <w:bCs/>
          <w:lang w:val="bg-BG" w:eastAsia="bg-BG"/>
        </w:rPr>
        <w:t xml:space="preserve"> Хотелски комплекс “</w:t>
      </w:r>
      <w:proofErr w:type="spellStart"/>
      <w:r w:rsidRPr="00A90D93">
        <w:rPr>
          <w:b/>
          <w:bCs/>
          <w:lang w:val="bg-BG" w:eastAsia="bg-BG"/>
        </w:rPr>
        <w:t>Истър</w:t>
      </w:r>
      <w:proofErr w:type="spellEnd"/>
      <w:r w:rsidRPr="00A90D93">
        <w:rPr>
          <w:b/>
          <w:bCs/>
          <w:lang w:val="bg-BG" w:eastAsia="bg-BG"/>
        </w:rPr>
        <w:t>”</w:t>
      </w:r>
    </w:p>
    <w:p w:rsidR="00A90D93" w:rsidRPr="00A90D93" w:rsidRDefault="00A90D93" w:rsidP="00A90D93">
      <w:pPr>
        <w:pStyle w:val="Title"/>
        <w:jc w:val="left"/>
        <w:rPr>
          <w:sz w:val="24"/>
          <w:szCs w:val="24"/>
          <w:u w:val="none"/>
          <w:lang w:val="bg-BG"/>
        </w:rPr>
      </w:pPr>
    </w:p>
    <w:tbl>
      <w:tblPr>
        <w:tblW w:w="15186" w:type="dxa"/>
        <w:tblInd w:w="5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tblPr>
      <w:tblGrid>
        <w:gridCol w:w="382"/>
        <w:gridCol w:w="3179"/>
        <w:gridCol w:w="1162"/>
        <w:gridCol w:w="1163"/>
        <w:gridCol w:w="1162"/>
        <w:gridCol w:w="1163"/>
        <w:gridCol w:w="1162"/>
        <w:gridCol w:w="1163"/>
        <w:gridCol w:w="1162"/>
        <w:gridCol w:w="1163"/>
        <w:gridCol w:w="1162"/>
        <w:gridCol w:w="1163"/>
      </w:tblGrid>
      <w:tr w:rsidR="00DA3FEF" w:rsidRPr="00674AC4" w:rsidTr="00DA3FEF">
        <w:trPr>
          <w:trHeight w:val="1273"/>
        </w:trPr>
        <w:tc>
          <w:tcPr>
            <w:tcW w:w="0" w:type="auto"/>
            <w:shd w:val="clear" w:color="auto" w:fill="auto"/>
          </w:tcPr>
          <w:p w:rsidR="00DA3FEF" w:rsidRDefault="00DA3FEF" w:rsidP="00DA3FEF">
            <w:pPr>
              <w:jc w:val="center"/>
              <w:rPr>
                <w:b/>
                <w:bCs/>
              </w:rPr>
            </w:pPr>
            <w:r>
              <w:rPr>
                <w:b/>
                <w:bCs/>
              </w:rPr>
              <w:t>№</w:t>
            </w:r>
          </w:p>
        </w:tc>
        <w:tc>
          <w:tcPr>
            <w:tcW w:w="3179" w:type="dxa"/>
            <w:shd w:val="clear" w:color="auto" w:fill="auto"/>
            <w:vAlign w:val="center"/>
          </w:tcPr>
          <w:p w:rsidR="00DA3FEF" w:rsidRPr="00DA3FEF" w:rsidRDefault="00DA3FEF" w:rsidP="00DA3FEF">
            <w:pPr>
              <w:jc w:val="center"/>
              <w:rPr>
                <w:b/>
                <w:bCs/>
              </w:rPr>
            </w:pPr>
            <w:proofErr w:type="spellStart"/>
            <w:r w:rsidRPr="00DA3FEF">
              <w:rPr>
                <w:b/>
                <w:bCs/>
              </w:rPr>
              <w:t>Наименование</w:t>
            </w:r>
            <w:proofErr w:type="spellEnd"/>
            <w:r w:rsidRPr="00DA3FEF">
              <w:rPr>
                <w:b/>
                <w:bCs/>
              </w:rPr>
              <w:t xml:space="preserve"> на </w:t>
            </w:r>
            <w:proofErr w:type="spellStart"/>
            <w:r w:rsidRPr="00DA3FEF">
              <w:rPr>
                <w:b/>
                <w:bCs/>
              </w:rPr>
              <w:t>вида</w:t>
            </w:r>
            <w:proofErr w:type="spellEnd"/>
            <w:r w:rsidRPr="00DA3FEF">
              <w:rPr>
                <w:b/>
                <w:bCs/>
                <w:lang w:val="bg-BG"/>
              </w:rPr>
              <w:t>,</w:t>
            </w:r>
            <w:r w:rsidRPr="00DA3FEF">
              <w:rPr>
                <w:b/>
                <w:bCs/>
              </w:rPr>
              <w:t xml:space="preserve"> </w:t>
            </w:r>
            <w:proofErr w:type="spellStart"/>
            <w:r w:rsidRPr="00DA3FEF">
              <w:rPr>
                <w:b/>
                <w:bCs/>
              </w:rPr>
              <w:t>разход</w:t>
            </w:r>
            <w:proofErr w:type="spellEnd"/>
          </w:p>
        </w:tc>
        <w:tc>
          <w:tcPr>
            <w:tcW w:w="1162" w:type="dxa"/>
            <w:shd w:val="clear" w:color="auto" w:fill="auto"/>
            <w:vAlign w:val="center"/>
          </w:tcPr>
          <w:p w:rsidR="00DA3FEF" w:rsidRPr="00B44837" w:rsidRDefault="00DA3FEF" w:rsidP="00DA3FEF">
            <w:pPr>
              <w:jc w:val="center"/>
              <w:rPr>
                <w:b/>
                <w:bCs/>
                <w:lang w:val="bg-BG" w:eastAsia="bg-BG"/>
              </w:rPr>
            </w:pPr>
            <w:r w:rsidRPr="00B44837">
              <w:rPr>
                <w:b/>
                <w:bCs/>
                <w:lang w:val="bg-BG" w:eastAsia="bg-BG"/>
              </w:rPr>
              <w:t>до 10%</w:t>
            </w:r>
          </w:p>
        </w:tc>
        <w:tc>
          <w:tcPr>
            <w:tcW w:w="1163" w:type="dxa"/>
            <w:shd w:val="clear" w:color="auto" w:fill="auto"/>
            <w:vAlign w:val="center"/>
          </w:tcPr>
          <w:p w:rsidR="00DA3FEF" w:rsidRPr="00B44837" w:rsidRDefault="00DA3FEF" w:rsidP="00DA3FEF">
            <w:pPr>
              <w:jc w:val="center"/>
              <w:rPr>
                <w:b/>
                <w:bCs/>
                <w:lang w:val="bg-BG" w:eastAsia="bg-BG"/>
              </w:rPr>
            </w:pPr>
            <w:r w:rsidRPr="00B44837">
              <w:rPr>
                <w:b/>
                <w:bCs/>
                <w:lang w:val="bg-BG" w:eastAsia="bg-BG"/>
              </w:rPr>
              <w:t>до 20%</w:t>
            </w:r>
          </w:p>
        </w:tc>
        <w:tc>
          <w:tcPr>
            <w:tcW w:w="1162" w:type="dxa"/>
            <w:shd w:val="clear" w:color="auto" w:fill="auto"/>
            <w:vAlign w:val="center"/>
          </w:tcPr>
          <w:p w:rsidR="00DA3FEF" w:rsidRPr="00B44837" w:rsidRDefault="00DA3FEF" w:rsidP="00DA3FEF">
            <w:pPr>
              <w:jc w:val="center"/>
              <w:rPr>
                <w:b/>
                <w:bCs/>
                <w:lang w:val="bg-BG" w:eastAsia="bg-BG"/>
              </w:rPr>
            </w:pPr>
            <w:r w:rsidRPr="00B44837">
              <w:rPr>
                <w:b/>
                <w:bCs/>
                <w:lang w:val="bg-BG" w:eastAsia="bg-BG"/>
              </w:rPr>
              <w:t>до 30%</w:t>
            </w:r>
          </w:p>
        </w:tc>
        <w:tc>
          <w:tcPr>
            <w:tcW w:w="1163" w:type="dxa"/>
            <w:shd w:val="clear" w:color="auto" w:fill="auto"/>
            <w:vAlign w:val="center"/>
          </w:tcPr>
          <w:p w:rsidR="00DA3FEF" w:rsidRPr="00B44837" w:rsidRDefault="00DA3FEF" w:rsidP="00DA3FEF">
            <w:pPr>
              <w:jc w:val="center"/>
              <w:rPr>
                <w:b/>
                <w:bCs/>
                <w:lang w:val="bg-BG" w:eastAsia="bg-BG"/>
              </w:rPr>
            </w:pPr>
            <w:r w:rsidRPr="00B44837">
              <w:rPr>
                <w:b/>
                <w:bCs/>
                <w:lang w:val="bg-BG" w:eastAsia="bg-BG"/>
              </w:rPr>
              <w:t>до 40%</w:t>
            </w:r>
          </w:p>
        </w:tc>
        <w:tc>
          <w:tcPr>
            <w:tcW w:w="1162" w:type="dxa"/>
            <w:shd w:val="clear" w:color="auto" w:fill="auto"/>
            <w:vAlign w:val="center"/>
          </w:tcPr>
          <w:p w:rsidR="00DA3FEF" w:rsidRPr="00B44837" w:rsidRDefault="00DA3FEF" w:rsidP="00DA3FEF">
            <w:pPr>
              <w:jc w:val="center"/>
              <w:rPr>
                <w:b/>
                <w:bCs/>
                <w:lang w:val="bg-BG" w:eastAsia="bg-BG"/>
              </w:rPr>
            </w:pPr>
            <w:r w:rsidRPr="00B44837">
              <w:rPr>
                <w:b/>
                <w:bCs/>
                <w:lang w:val="bg-BG" w:eastAsia="bg-BG"/>
              </w:rPr>
              <w:t>до 50%</w:t>
            </w:r>
          </w:p>
        </w:tc>
        <w:tc>
          <w:tcPr>
            <w:tcW w:w="1163" w:type="dxa"/>
            <w:vAlign w:val="center"/>
          </w:tcPr>
          <w:p w:rsidR="00DA3FEF" w:rsidRPr="00B44837" w:rsidRDefault="00DA3FEF" w:rsidP="00DA3FEF">
            <w:pPr>
              <w:jc w:val="center"/>
              <w:rPr>
                <w:b/>
                <w:bCs/>
                <w:lang w:val="bg-BG" w:eastAsia="bg-BG"/>
              </w:rPr>
            </w:pPr>
            <w:r w:rsidRPr="00B44837">
              <w:rPr>
                <w:b/>
                <w:bCs/>
                <w:lang w:val="bg-BG" w:eastAsia="bg-BG"/>
              </w:rPr>
              <w:t>до 60%</w:t>
            </w:r>
          </w:p>
        </w:tc>
        <w:tc>
          <w:tcPr>
            <w:tcW w:w="1162" w:type="dxa"/>
            <w:vAlign w:val="center"/>
          </w:tcPr>
          <w:p w:rsidR="00DA3FEF" w:rsidRPr="00B44837" w:rsidRDefault="00DA3FEF" w:rsidP="00DA3FEF">
            <w:pPr>
              <w:jc w:val="center"/>
              <w:rPr>
                <w:b/>
                <w:bCs/>
                <w:lang w:val="bg-BG" w:eastAsia="bg-BG"/>
              </w:rPr>
            </w:pPr>
            <w:r w:rsidRPr="00B44837">
              <w:rPr>
                <w:b/>
                <w:bCs/>
                <w:lang w:val="bg-BG" w:eastAsia="bg-BG"/>
              </w:rPr>
              <w:t>до 70%</w:t>
            </w:r>
          </w:p>
        </w:tc>
        <w:tc>
          <w:tcPr>
            <w:tcW w:w="1163" w:type="dxa"/>
            <w:vAlign w:val="center"/>
          </w:tcPr>
          <w:p w:rsidR="00DA3FEF" w:rsidRPr="00B44837" w:rsidRDefault="00DA3FEF" w:rsidP="00DA3FEF">
            <w:pPr>
              <w:jc w:val="center"/>
              <w:rPr>
                <w:b/>
                <w:bCs/>
                <w:lang w:val="bg-BG" w:eastAsia="bg-BG"/>
              </w:rPr>
            </w:pPr>
            <w:r w:rsidRPr="00B44837">
              <w:rPr>
                <w:b/>
                <w:bCs/>
                <w:lang w:val="bg-BG" w:eastAsia="bg-BG"/>
              </w:rPr>
              <w:t>до 80%</w:t>
            </w:r>
          </w:p>
        </w:tc>
        <w:tc>
          <w:tcPr>
            <w:tcW w:w="1162" w:type="dxa"/>
            <w:vAlign w:val="center"/>
          </w:tcPr>
          <w:p w:rsidR="00DA3FEF" w:rsidRPr="00B44837" w:rsidRDefault="00DA3FEF" w:rsidP="00DA3FEF">
            <w:pPr>
              <w:jc w:val="center"/>
              <w:rPr>
                <w:b/>
                <w:bCs/>
                <w:lang w:val="bg-BG" w:eastAsia="bg-BG"/>
              </w:rPr>
            </w:pPr>
            <w:r w:rsidRPr="00B44837">
              <w:rPr>
                <w:b/>
                <w:bCs/>
                <w:lang w:val="bg-BG" w:eastAsia="bg-BG"/>
              </w:rPr>
              <w:t>до 90%</w:t>
            </w:r>
          </w:p>
        </w:tc>
        <w:tc>
          <w:tcPr>
            <w:tcW w:w="1163" w:type="dxa"/>
            <w:vAlign w:val="center"/>
          </w:tcPr>
          <w:p w:rsidR="00DA3FEF" w:rsidRPr="00B44837" w:rsidRDefault="00DA3FEF" w:rsidP="00DA3FEF">
            <w:pPr>
              <w:jc w:val="center"/>
              <w:rPr>
                <w:b/>
                <w:bCs/>
                <w:lang w:val="bg-BG" w:eastAsia="bg-BG"/>
              </w:rPr>
            </w:pPr>
            <w:r w:rsidRPr="00B44837">
              <w:rPr>
                <w:b/>
                <w:bCs/>
                <w:lang w:val="bg-BG" w:eastAsia="bg-BG"/>
              </w:rPr>
              <w:t>до100%</w:t>
            </w:r>
          </w:p>
        </w:tc>
      </w:tr>
      <w:tr w:rsidR="00DA3FEF" w:rsidRPr="00674AC4" w:rsidTr="00DA3FEF">
        <w:trPr>
          <w:trHeight w:val="375"/>
        </w:trPr>
        <w:tc>
          <w:tcPr>
            <w:tcW w:w="0" w:type="auto"/>
            <w:shd w:val="clear" w:color="auto" w:fill="auto"/>
          </w:tcPr>
          <w:p w:rsidR="00DA3FEF" w:rsidRDefault="00DA3FEF" w:rsidP="00DA3FEF">
            <w:pPr>
              <w:jc w:val="center"/>
              <w:rPr>
                <w:sz w:val="18"/>
                <w:szCs w:val="18"/>
              </w:rPr>
            </w:pPr>
            <w:r>
              <w:rPr>
                <w:sz w:val="18"/>
                <w:szCs w:val="18"/>
              </w:rPr>
              <w:t> </w:t>
            </w:r>
          </w:p>
        </w:tc>
        <w:tc>
          <w:tcPr>
            <w:tcW w:w="3179" w:type="dxa"/>
            <w:shd w:val="clear" w:color="auto" w:fill="auto"/>
            <w:vAlign w:val="center"/>
          </w:tcPr>
          <w:p w:rsidR="00DA3FEF" w:rsidRPr="00674AC4" w:rsidRDefault="00DA3FEF" w:rsidP="00DA3FEF">
            <w:pPr>
              <w:jc w:val="center"/>
              <w:rPr>
                <w:i/>
              </w:rPr>
            </w:pPr>
            <w:r w:rsidRPr="00674AC4">
              <w:rPr>
                <w:i/>
              </w:rPr>
              <w:t>1</w:t>
            </w:r>
          </w:p>
        </w:tc>
        <w:tc>
          <w:tcPr>
            <w:tcW w:w="1162" w:type="dxa"/>
            <w:shd w:val="clear" w:color="auto" w:fill="auto"/>
            <w:vAlign w:val="center"/>
          </w:tcPr>
          <w:p w:rsidR="00DA3FEF" w:rsidRPr="00674AC4" w:rsidRDefault="00DA3FEF" w:rsidP="00DA3FEF">
            <w:pPr>
              <w:jc w:val="center"/>
              <w:rPr>
                <w:i/>
              </w:rPr>
            </w:pPr>
            <w:r w:rsidRPr="00674AC4">
              <w:rPr>
                <w:i/>
              </w:rPr>
              <w:t>2</w:t>
            </w:r>
          </w:p>
        </w:tc>
        <w:tc>
          <w:tcPr>
            <w:tcW w:w="1163" w:type="dxa"/>
            <w:shd w:val="clear" w:color="auto" w:fill="auto"/>
            <w:vAlign w:val="center"/>
          </w:tcPr>
          <w:p w:rsidR="00DA3FEF" w:rsidRPr="00674AC4" w:rsidRDefault="00DA3FEF" w:rsidP="00DA3FEF">
            <w:pPr>
              <w:jc w:val="center"/>
              <w:rPr>
                <w:i/>
              </w:rPr>
            </w:pPr>
            <w:r w:rsidRPr="00674AC4">
              <w:rPr>
                <w:i/>
              </w:rPr>
              <w:t>3</w:t>
            </w:r>
          </w:p>
        </w:tc>
        <w:tc>
          <w:tcPr>
            <w:tcW w:w="1162" w:type="dxa"/>
            <w:shd w:val="clear" w:color="auto" w:fill="auto"/>
            <w:vAlign w:val="center"/>
          </w:tcPr>
          <w:p w:rsidR="00DA3FEF" w:rsidRPr="00DA3FEF" w:rsidRDefault="00DA3FEF" w:rsidP="00DA3FEF">
            <w:pPr>
              <w:jc w:val="center"/>
              <w:rPr>
                <w:i/>
                <w:lang w:val="bg-BG"/>
              </w:rPr>
            </w:pPr>
            <w:r>
              <w:rPr>
                <w:i/>
                <w:lang w:val="bg-BG"/>
              </w:rPr>
              <w:t>4</w:t>
            </w:r>
          </w:p>
        </w:tc>
        <w:tc>
          <w:tcPr>
            <w:tcW w:w="1163" w:type="dxa"/>
            <w:shd w:val="clear" w:color="auto" w:fill="auto"/>
            <w:vAlign w:val="center"/>
          </w:tcPr>
          <w:p w:rsidR="00DA3FEF" w:rsidRPr="00674AC4" w:rsidRDefault="00DA3FEF" w:rsidP="00DA3FEF">
            <w:pPr>
              <w:jc w:val="center"/>
              <w:rPr>
                <w:i/>
                <w:lang w:val="bg-BG"/>
              </w:rPr>
            </w:pPr>
            <w:r w:rsidRPr="00674AC4">
              <w:rPr>
                <w:i/>
                <w:lang w:val="bg-BG"/>
              </w:rPr>
              <w:t>5</w:t>
            </w:r>
          </w:p>
        </w:tc>
        <w:tc>
          <w:tcPr>
            <w:tcW w:w="1162" w:type="dxa"/>
            <w:shd w:val="clear" w:color="auto" w:fill="auto"/>
            <w:vAlign w:val="center"/>
          </w:tcPr>
          <w:p w:rsidR="00DA3FEF" w:rsidRPr="00674AC4" w:rsidRDefault="00DA3FEF" w:rsidP="00DA3FEF">
            <w:pPr>
              <w:jc w:val="center"/>
              <w:rPr>
                <w:i/>
                <w:lang w:val="bg-BG"/>
              </w:rPr>
            </w:pPr>
            <w:r w:rsidRPr="00674AC4">
              <w:rPr>
                <w:i/>
                <w:lang w:val="bg-BG"/>
              </w:rPr>
              <w:t>6</w:t>
            </w:r>
          </w:p>
        </w:tc>
        <w:tc>
          <w:tcPr>
            <w:tcW w:w="1163" w:type="dxa"/>
            <w:vAlign w:val="center"/>
          </w:tcPr>
          <w:p w:rsidR="00DA3FEF" w:rsidRPr="00DA3FEF" w:rsidRDefault="00DA3FEF" w:rsidP="00DA3FEF">
            <w:pPr>
              <w:jc w:val="center"/>
              <w:rPr>
                <w:i/>
                <w:lang w:val="bg-BG"/>
              </w:rPr>
            </w:pPr>
            <w:r>
              <w:rPr>
                <w:i/>
                <w:lang w:val="bg-BG"/>
              </w:rPr>
              <w:t>7</w:t>
            </w:r>
          </w:p>
        </w:tc>
        <w:tc>
          <w:tcPr>
            <w:tcW w:w="1162" w:type="dxa"/>
            <w:vAlign w:val="center"/>
          </w:tcPr>
          <w:p w:rsidR="00DA3FEF" w:rsidRPr="00674AC4" w:rsidRDefault="00DA3FEF" w:rsidP="00DA3FEF">
            <w:pPr>
              <w:jc w:val="center"/>
              <w:rPr>
                <w:i/>
              </w:rPr>
            </w:pPr>
            <w:r>
              <w:rPr>
                <w:i/>
                <w:lang w:val="bg-BG"/>
              </w:rPr>
              <w:t>8</w:t>
            </w:r>
          </w:p>
        </w:tc>
        <w:tc>
          <w:tcPr>
            <w:tcW w:w="1163" w:type="dxa"/>
            <w:vAlign w:val="center"/>
          </w:tcPr>
          <w:p w:rsidR="00DA3FEF" w:rsidRPr="00DA3FEF" w:rsidRDefault="00DA3FEF" w:rsidP="00DA3FEF">
            <w:pPr>
              <w:jc w:val="center"/>
              <w:rPr>
                <w:i/>
                <w:lang w:val="bg-BG"/>
              </w:rPr>
            </w:pPr>
            <w:r>
              <w:rPr>
                <w:i/>
                <w:lang w:val="bg-BG"/>
              </w:rPr>
              <w:t>9</w:t>
            </w:r>
          </w:p>
        </w:tc>
        <w:tc>
          <w:tcPr>
            <w:tcW w:w="1162" w:type="dxa"/>
            <w:vAlign w:val="center"/>
          </w:tcPr>
          <w:p w:rsidR="00DA3FEF" w:rsidRPr="00674AC4" w:rsidRDefault="00DA3FEF" w:rsidP="00DA3FEF">
            <w:pPr>
              <w:jc w:val="center"/>
              <w:rPr>
                <w:i/>
              </w:rPr>
            </w:pPr>
            <w:r>
              <w:rPr>
                <w:i/>
                <w:lang w:val="bg-BG"/>
              </w:rPr>
              <w:t>10</w:t>
            </w:r>
          </w:p>
        </w:tc>
        <w:tc>
          <w:tcPr>
            <w:tcW w:w="1163" w:type="dxa"/>
            <w:vAlign w:val="center"/>
          </w:tcPr>
          <w:p w:rsidR="00DA3FEF" w:rsidRPr="00674AC4" w:rsidRDefault="00DA3FEF" w:rsidP="00DA3FEF">
            <w:pPr>
              <w:jc w:val="center"/>
              <w:rPr>
                <w:i/>
                <w:lang w:val="bg-BG"/>
              </w:rPr>
            </w:pPr>
            <w:r>
              <w:rPr>
                <w:i/>
                <w:lang w:val="bg-BG"/>
              </w:rPr>
              <w:t>11</w:t>
            </w:r>
          </w:p>
        </w:tc>
      </w:tr>
      <w:tr w:rsidR="00DA3FEF" w:rsidTr="004D6D33">
        <w:trPr>
          <w:trHeight w:val="1007"/>
        </w:trPr>
        <w:tc>
          <w:tcPr>
            <w:tcW w:w="0" w:type="auto"/>
            <w:shd w:val="clear" w:color="auto" w:fill="auto"/>
            <w:vAlign w:val="center"/>
          </w:tcPr>
          <w:p w:rsidR="00DA3FEF" w:rsidRDefault="00DA3FEF" w:rsidP="00DA3FEF">
            <w:r>
              <w:t>1</w:t>
            </w:r>
          </w:p>
        </w:tc>
        <w:tc>
          <w:tcPr>
            <w:tcW w:w="3179" w:type="dxa"/>
            <w:shd w:val="clear" w:color="auto" w:fill="auto"/>
            <w:vAlign w:val="center"/>
          </w:tcPr>
          <w:p w:rsidR="00DA3FEF" w:rsidRDefault="00DA3FEF" w:rsidP="00DA3FEF">
            <w:proofErr w:type="spellStart"/>
            <w:r>
              <w:t>Разходи</w:t>
            </w:r>
            <w:proofErr w:type="spellEnd"/>
            <w:r>
              <w:t xml:space="preserve"> </w:t>
            </w:r>
            <w:proofErr w:type="spellStart"/>
            <w:r>
              <w:t>за</w:t>
            </w:r>
            <w:proofErr w:type="spellEnd"/>
            <w:r>
              <w:t xml:space="preserve"> </w:t>
            </w:r>
            <w:proofErr w:type="spellStart"/>
            <w:r>
              <w:t>труд</w:t>
            </w:r>
            <w:proofErr w:type="spellEnd"/>
            <w:r>
              <w:t xml:space="preserve">/ </w:t>
            </w:r>
            <w:proofErr w:type="spellStart"/>
            <w:r>
              <w:t>брутни</w:t>
            </w:r>
            <w:proofErr w:type="spellEnd"/>
            <w:r>
              <w:t xml:space="preserve"> </w:t>
            </w:r>
            <w:proofErr w:type="spellStart"/>
            <w:r>
              <w:t>трудови</w:t>
            </w:r>
            <w:proofErr w:type="spellEnd"/>
            <w:r>
              <w:t xml:space="preserve"> </w:t>
            </w:r>
            <w:proofErr w:type="spellStart"/>
            <w:r>
              <w:t>възнаграждения</w:t>
            </w:r>
            <w:proofErr w:type="spellEnd"/>
            <w:r>
              <w:t xml:space="preserve"> и </w:t>
            </w:r>
            <w:proofErr w:type="spellStart"/>
            <w:r>
              <w:t>осигуровки</w:t>
            </w:r>
            <w:proofErr w:type="spellEnd"/>
            <w:r>
              <w:t xml:space="preserve"> </w:t>
            </w:r>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4D6D33">
        <w:trPr>
          <w:trHeight w:val="1405"/>
        </w:trPr>
        <w:tc>
          <w:tcPr>
            <w:tcW w:w="0" w:type="auto"/>
            <w:shd w:val="clear" w:color="auto" w:fill="auto"/>
            <w:vAlign w:val="center"/>
          </w:tcPr>
          <w:p w:rsidR="00DA3FEF" w:rsidRDefault="00DA3FEF" w:rsidP="00DA3FEF">
            <w:r>
              <w:t>2</w:t>
            </w:r>
          </w:p>
        </w:tc>
        <w:tc>
          <w:tcPr>
            <w:tcW w:w="3179" w:type="dxa"/>
            <w:shd w:val="clear" w:color="auto" w:fill="auto"/>
            <w:vAlign w:val="center"/>
          </w:tcPr>
          <w:p w:rsidR="00DA3FEF" w:rsidRPr="008D6BB2" w:rsidRDefault="00DA3FEF" w:rsidP="00DA3FEF">
            <w:pPr>
              <w:rPr>
                <w:lang w:val="bg-BG"/>
              </w:rPr>
            </w:pPr>
            <w:proofErr w:type="spellStart"/>
            <w:r>
              <w:t>Разходи</w:t>
            </w:r>
            <w:proofErr w:type="spellEnd"/>
            <w:r>
              <w:t xml:space="preserve"> </w:t>
            </w:r>
            <w:proofErr w:type="spellStart"/>
            <w:r>
              <w:t>за</w:t>
            </w:r>
            <w:proofErr w:type="spellEnd"/>
            <w:r>
              <w:t xml:space="preserve"> </w:t>
            </w:r>
            <w:proofErr w:type="spellStart"/>
            <w:r>
              <w:t>почистващи</w:t>
            </w:r>
            <w:proofErr w:type="spellEnd"/>
            <w:r>
              <w:t xml:space="preserve"> </w:t>
            </w:r>
            <w:proofErr w:type="spellStart"/>
            <w:r>
              <w:t>препарати</w:t>
            </w:r>
            <w:proofErr w:type="spellEnd"/>
            <w:r>
              <w:t xml:space="preserve">, </w:t>
            </w:r>
            <w:proofErr w:type="spellStart"/>
            <w:r>
              <w:t>консумативи</w:t>
            </w:r>
            <w:proofErr w:type="spellEnd"/>
            <w:r>
              <w:rPr>
                <w:lang w:val="bg-BG"/>
              </w:rPr>
              <w:t>,</w:t>
            </w:r>
            <w:r>
              <w:t xml:space="preserve"> </w:t>
            </w:r>
            <w:r>
              <w:rPr>
                <w:lang w:val="bg-BG"/>
              </w:rPr>
              <w:t>в</w:t>
            </w:r>
            <w:proofErr w:type="spellStart"/>
            <w:r w:rsidRPr="00935695">
              <w:t>кл</w:t>
            </w:r>
            <w:proofErr w:type="spellEnd"/>
            <w:r>
              <w:t>.</w:t>
            </w:r>
            <w:r w:rsidRPr="00935695">
              <w:t xml:space="preserve"> </w:t>
            </w:r>
            <w:proofErr w:type="spellStart"/>
            <w:proofErr w:type="gramStart"/>
            <w:r w:rsidRPr="00935695">
              <w:t>посочените</w:t>
            </w:r>
            <w:proofErr w:type="spellEnd"/>
            <w:proofErr w:type="gramEnd"/>
            <w:r w:rsidRPr="00935695">
              <w:t xml:space="preserve"> в т.2.3.1. подт.9), т.2.5.4. и т.2.5.</w:t>
            </w:r>
            <w:r w:rsidRPr="00935695">
              <w:rPr>
                <w:lang w:val="en-US"/>
              </w:rPr>
              <w:t>10</w:t>
            </w:r>
            <w:r w:rsidRPr="00935695">
              <w:t xml:space="preserve"> на </w:t>
            </w:r>
            <w:r>
              <w:rPr>
                <w:szCs w:val="22"/>
              </w:rPr>
              <w:t>ТЗ</w:t>
            </w:r>
            <w:r>
              <w:rPr>
                <w:szCs w:val="22"/>
                <w:lang w:val="bg-BG"/>
              </w:rPr>
              <w:t>,</w:t>
            </w:r>
            <w:r>
              <w:t xml:space="preserve"> </w:t>
            </w:r>
            <w:proofErr w:type="spellStart"/>
            <w:r>
              <w:t>инвентар</w:t>
            </w:r>
            <w:proofErr w:type="spellEnd"/>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4D6D33">
        <w:trPr>
          <w:trHeight w:val="829"/>
        </w:trPr>
        <w:tc>
          <w:tcPr>
            <w:tcW w:w="0" w:type="auto"/>
            <w:shd w:val="clear" w:color="auto" w:fill="auto"/>
            <w:vAlign w:val="center"/>
          </w:tcPr>
          <w:p w:rsidR="00DA3FEF" w:rsidRDefault="00DA3FEF" w:rsidP="00DA3FEF">
            <w:r>
              <w:t>3</w:t>
            </w:r>
          </w:p>
        </w:tc>
        <w:tc>
          <w:tcPr>
            <w:tcW w:w="3179" w:type="dxa"/>
            <w:shd w:val="clear" w:color="auto" w:fill="auto"/>
            <w:vAlign w:val="center"/>
          </w:tcPr>
          <w:p w:rsidR="00DA3FEF" w:rsidRDefault="00DA3FEF" w:rsidP="00DA3FEF">
            <w:proofErr w:type="spellStart"/>
            <w:r>
              <w:t>Безопасност</w:t>
            </w:r>
            <w:proofErr w:type="spellEnd"/>
            <w:r>
              <w:t xml:space="preserve"> на </w:t>
            </w:r>
            <w:proofErr w:type="spellStart"/>
            <w:r>
              <w:t>труда/Лични</w:t>
            </w:r>
            <w:proofErr w:type="spellEnd"/>
            <w:r>
              <w:t xml:space="preserve"> </w:t>
            </w:r>
            <w:proofErr w:type="spellStart"/>
            <w:r>
              <w:t>предпазни</w:t>
            </w:r>
            <w:proofErr w:type="spellEnd"/>
            <w:r>
              <w:t xml:space="preserve"> </w:t>
            </w:r>
            <w:proofErr w:type="spellStart"/>
            <w:r>
              <w:t>средства</w:t>
            </w:r>
            <w:proofErr w:type="spellEnd"/>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DA3FEF">
        <w:trPr>
          <w:trHeight w:val="839"/>
        </w:trPr>
        <w:tc>
          <w:tcPr>
            <w:tcW w:w="0" w:type="auto"/>
            <w:shd w:val="clear" w:color="auto" w:fill="auto"/>
            <w:vAlign w:val="center"/>
          </w:tcPr>
          <w:p w:rsidR="00DA3FEF" w:rsidRDefault="00DA3FEF" w:rsidP="00DA3FEF">
            <w:r>
              <w:t>4</w:t>
            </w:r>
          </w:p>
        </w:tc>
        <w:tc>
          <w:tcPr>
            <w:tcW w:w="3179" w:type="dxa"/>
            <w:shd w:val="clear" w:color="auto" w:fill="auto"/>
            <w:vAlign w:val="center"/>
          </w:tcPr>
          <w:p w:rsidR="00DA3FEF" w:rsidRDefault="00DA3FEF" w:rsidP="00DA3FEF">
            <w:proofErr w:type="spellStart"/>
            <w:r>
              <w:t>Амортизация</w:t>
            </w:r>
            <w:proofErr w:type="spellEnd"/>
            <w:r>
              <w:t xml:space="preserve"> на </w:t>
            </w:r>
            <w:proofErr w:type="spellStart"/>
            <w:r>
              <w:t>машини</w:t>
            </w:r>
            <w:proofErr w:type="spellEnd"/>
            <w:r>
              <w:t xml:space="preserve"> </w:t>
            </w:r>
            <w:proofErr w:type="spellStart"/>
            <w:r>
              <w:t>за</w:t>
            </w:r>
            <w:proofErr w:type="spellEnd"/>
            <w:r>
              <w:t xml:space="preserve"> </w:t>
            </w:r>
            <w:proofErr w:type="spellStart"/>
            <w:r>
              <w:t>почистване</w:t>
            </w:r>
            <w:proofErr w:type="spellEnd"/>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DA3FEF">
        <w:trPr>
          <w:trHeight w:val="526"/>
        </w:trPr>
        <w:tc>
          <w:tcPr>
            <w:tcW w:w="0" w:type="auto"/>
            <w:shd w:val="clear" w:color="auto" w:fill="auto"/>
            <w:vAlign w:val="center"/>
          </w:tcPr>
          <w:p w:rsidR="00DA3FEF" w:rsidRDefault="00DA3FEF" w:rsidP="00DA3FEF">
            <w:r>
              <w:t>5</w:t>
            </w:r>
          </w:p>
        </w:tc>
        <w:tc>
          <w:tcPr>
            <w:tcW w:w="3179" w:type="dxa"/>
            <w:shd w:val="clear" w:color="auto" w:fill="auto"/>
            <w:vAlign w:val="center"/>
          </w:tcPr>
          <w:p w:rsidR="00DA3FEF" w:rsidRDefault="00DA3FEF" w:rsidP="00DA3FEF">
            <w:proofErr w:type="spellStart"/>
            <w:r>
              <w:t>Транспортни</w:t>
            </w:r>
            <w:proofErr w:type="spellEnd"/>
            <w:r>
              <w:t xml:space="preserve"> </w:t>
            </w:r>
            <w:proofErr w:type="spellStart"/>
            <w:r>
              <w:t>разходи</w:t>
            </w:r>
            <w:proofErr w:type="spellEnd"/>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DA3FEF">
        <w:trPr>
          <w:trHeight w:val="1017"/>
        </w:trPr>
        <w:tc>
          <w:tcPr>
            <w:tcW w:w="0" w:type="auto"/>
            <w:shd w:val="clear" w:color="auto" w:fill="auto"/>
            <w:vAlign w:val="center"/>
          </w:tcPr>
          <w:p w:rsidR="00DA3FEF" w:rsidRDefault="00DA3FEF" w:rsidP="00DA3FEF">
            <w:r>
              <w:t>6</w:t>
            </w:r>
          </w:p>
        </w:tc>
        <w:tc>
          <w:tcPr>
            <w:tcW w:w="3179" w:type="dxa"/>
            <w:shd w:val="clear" w:color="auto" w:fill="auto"/>
            <w:vAlign w:val="center"/>
          </w:tcPr>
          <w:p w:rsidR="00DA3FEF" w:rsidRDefault="00DA3FEF" w:rsidP="00DA3FEF">
            <w:proofErr w:type="spellStart"/>
            <w:r>
              <w:t>Общи</w:t>
            </w:r>
            <w:proofErr w:type="spellEnd"/>
            <w:r>
              <w:t xml:space="preserve"> </w:t>
            </w:r>
            <w:proofErr w:type="spellStart"/>
            <w:r>
              <w:t>фирмени</w:t>
            </w:r>
            <w:proofErr w:type="spellEnd"/>
            <w:r>
              <w:t xml:space="preserve"> </w:t>
            </w:r>
            <w:proofErr w:type="spellStart"/>
            <w:r>
              <w:t>разходи</w:t>
            </w:r>
            <w:proofErr w:type="spellEnd"/>
            <w:r>
              <w:t xml:space="preserve"> /</w:t>
            </w:r>
            <w:proofErr w:type="spellStart"/>
            <w:proofErr w:type="gramStart"/>
            <w:r>
              <w:t>адм</w:t>
            </w:r>
            <w:proofErr w:type="spellEnd"/>
            <w:r>
              <w:t>.,</w:t>
            </w:r>
            <w:proofErr w:type="gramEnd"/>
            <w:r>
              <w:t xml:space="preserve"> </w:t>
            </w:r>
            <w:proofErr w:type="spellStart"/>
            <w:r>
              <w:t>счетоводни</w:t>
            </w:r>
            <w:proofErr w:type="spellEnd"/>
            <w:r>
              <w:t xml:space="preserve">, </w:t>
            </w:r>
            <w:proofErr w:type="spellStart"/>
            <w:r>
              <w:t>л.с</w:t>
            </w:r>
            <w:proofErr w:type="spellEnd"/>
            <w:r>
              <w:t xml:space="preserve">. и </w:t>
            </w:r>
            <w:proofErr w:type="spellStart"/>
            <w:r>
              <w:t>др</w:t>
            </w:r>
            <w:proofErr w:type="spellEnd"/>
            <w:r>
              <w:t>./</w:t>
            </w:r>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DA3FEF">
        <w:trPr>
          <w:trHeight w:val="690"/>
        </w:trPr>
        <w:tc>
          <w:tcPr>
            <w:tcW w:w="0" w:type="auto"/>
            <w:shd w:val="clear" w:color="auto" w:fill="auto"/>
            <w:vAlign w:val="center"/>
          </w:tcPr>
          <w:p w:rsidR="00DA3FEF" w:rsidRDefault="00DA3FEF" w:rsidP="00DA3FEF">
            <w:r>
              <w:t>7</w:t>
            </w:r>
          </w:p>
        </w:tc>
        <w:tc>
          <w:tcPr>
            <w:tcW w:w="3179" w:type="dxa"/>
            <w:shd w:val="clear" w:color="auto" w:fill="auto"/>
            <w:vAlign w:val="center"/>
          </w:tcPr>
          <w:p w:rsidR="00DA3FEF" w:rsidRDefault="00DA3FEF" w:rsidP="00DA3FEF">
            <w:proofErr w:type="spellStart"/>
            <w:r>
              <w:t>Фирмена</w:t>
            </w:r>
            <w:proofErr w:type="spellEnd"/>
            <w:r>
              <w:t xml:space="preserve"> </w:t>
            </w:r>
            <w:proofErr w:type="spellStart"/>
            <w:r>
              <w:t>печалба</w:t>
            </w:r>
            <w:proofErr w:type="spellEnd"/>
            <w:r>
              <w:t>...%</w:t>
            </w:r>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DA3FEF">
        <w:trPr>
          <w:trHeight w:val="420"/>
        </w:trPr>
        <w:tc>
          <w:tcPr>
            <w:tcW w:w="0" w:type="auto"/>
            <w:shd w:val="clear" w:color="auto" w:fill="auto"/>
            <w:vAlign w:val="center"/>
          </w:tcPr>
          <w:p w:rsidR="00DA3FEF" w:rsidRDefault="00DA3FEF" w:rsidP="00DA3FEF">
            <w:r>
              <w:t> </w:t>
            </w:r>
          </w:p>
        </w:tc>
        <w:tc>
          <w:tcPr>
            <w:tcW w:w="3179" w:type="dxa"/>
            <w:shd w:val="clear" w:color="auto" w:fill="auto"/>
            <w:vAlign w:val="center"/>
          </w:tcPr>
          <w:p w:rsidR="00DA3FEF" w:rsidRDefault="00DA3FEF" w:rsidP="00DA3FEF">
            <w:proofErr w:type="spellStart"/>
            <w:r>
              <w:t>Всичко</w:t>
            </w:r>
            <w:proofErr w:type="spellEnd"/>
            <w:r>
              <w:t xml:space="preserve"> </w:t>
            </w:r>
            <w:proofErr w:type="spellStart"/>
            <w:r>
              <w:t>разходи</w:t>
            </w:r>
            <w:proofErr w:type="spellEnd"/>
            <w:r>
              <w:t>:</w:t>
            </w:r>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RPr="008C3423" w:rsidTr="00960CDB">
        <w:trPr>
          <w:trHeight w:val="645"/>
        </w:trPr>
        <w:tc>
          <w:tcPr>
            <w:tcW w:w="0" w:type="auto"/>
            <w:shd w:val="clear" w:color="auto" w:fill="auto"/>
          </w:tcPr>
          <w:p w:rsidR="00DA3FEF" w:rsidRPr="008C3423" w:rsidRDefault="00DA3FEF" w:rsidP="00DA3FEF">
            <w:pPr>
              <w:rPr>
                <w:b/>
              </w:rPr>
            </w:pPr>
            <w:r w:rsidRPr="008C3423">
              <w:rPr>
                <w:b/>
              </w:rPr>
              <w:t> </w:t>
            </w:r>
          </w:p>
        </w:tc>
        <w:tc>
          <w:tcPr>
            <w:tcW w:w="3179" w:type="dxa"/>
            <w:shd w:val="clear" w:color="auto" w:fill="auto"/>
            <w:vAlign w:val="center"/>
          </w:tcPr>
          <w:p w:rsidR="00DA3FEF" w:rsidRPr="00960CDB" w:rsidRDefault="00DA3FEF" w:rsidP="00960CDB">
            <w:pPr>
              <w:jc w:val="right"/>
              <w:rPr>
                <w:b/>
                <w:bCs/>
                <w:lang w:val="bg-BG"/>
              </w:rPr>
            </w:pPr>
            <w:proofErr w:type="spellStart"/>
            <w:r w:rsidRPr="008C3423">
              <w:rPr>
                <w:b/>
                <w:bCs/>
              </w:rPr>
              <w:t>Цена</w:t>
            </w:r>
            <w:proofErr w:type="spellEnd"/>
            <w:r w:rsidRPr="008C3423">
              <w:rPr>
                <w:b/>
                <w:bCs/>
              </w:rPr>
              <w:t xml:space="preserve"> </w:t>
            </w:r>
            <w:proofErr w:type="spellStart"/>
            <w:r w:rsidRPr="008C3423">
              <w:rPr>
                <w:b/>
                <w:bCs/>
              </w:rPr>
              <w:t>за</w:t>
            </w:r>
            <w:proofErr w:type="spellEnd"/>
            <w:r w:rsidRPr="008C3423">
              <w:rPr>
                <w:b/>
                <w:bCs/>
              </w:rPr>
              <w:t xml:space="preserve"> 1 (</w:t>
            </w:r>
            <w:proofErr w:type="spellStart"/>
            <w:r w:rsidRPr="008C3423">
              <w:rPr>
                <w:b/>
                <w:bCs/>
              </w:rPr>
              <w:t>един</w:t>
            </w:r>
            <w:proofErr w:type="spellEnd"/>
            <w:r w:rsidRPr="008C3423">
              <w:rPr>
                <w:b/>
                <w:bCs/>
              </w:rPr>
              <w:t>)</w:t>
            </w:r>
            <w:r w:rsidR="00960CDB">
              <w:rPr>
                <w:b/>
                <w:bCs/>
                <w:lang w:val="bg-BG"/>
              </w:rPr>
              <w:t xml:space="preserve"> </w:t>
            </w:r>
            <w:proofErr w:type="spellStart"/>
            <w:r w:rsidRPr="008C3423">
              <w:rPr>
                <w:b/>
                <w:bCs/>
              </w:rPr>
              <w:t>месец</w:t>
            </w:r>
            <w:proofErr w:type="spellEnd"/>
            <w:r w:rsidR="00960CDB">
              <w:rPr>
                <w:b/>
                <w:bCs/>
                <w:lang w:val="bg-BG"/>
              </w:rPr>
              <w:t>:</w:t>
            </w:r>
          </w:p>
        </w:tc>
        <w:tc>
          <w:tcPr>
            <w:tcW w:w="1162" w:type="dxa"/>
            <w:shd w:val="clear" w:color="auto" w:fill="auto"/>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8C3423" w:rsidRDefault="00DA3FEF" w:rsidP="00DA3FEF">
            <w:pPr>
              <w:jc w:val="center"/>
              <w:rPr>
                <w:b/>
              </w:rPr>
            </w:pPr>
            <w:proofErr w:type="spellStart"/>
            <w:r w:rsidRPr="008C3423">
              <w:rPr>
                <w:b/>
              </w:rPr>
              <w:t>кол</w:t>
            </w:r>
            <w:proofErr w:type="spellEnd"/>
            <w:r w:rsidRPr="008C3423">
              <w:rPr>
                <w:b/>
              </w:rPr>
              <w:t xml:space="preserve"> 2</w:t>
            </w:r>
          </w:p>
        </w:tc>
        <w:tc>
          <w:tcPr>
            <w:tcW w:w="1163" w:type="dxa"/>
            <w:shd w:val="clear" w:color="auto" w:fill="auto"/>
          </w:tcPr>
          <w:p w:rsidR="00DA3FEF" w:rsidRPr="008C3423"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8C3423" w:rsidRDefault="00DA3FEF" w:rsidP="00DA3FEF">
            <w:pPr>
              <w:jc w:val="center"/>
              <w:rPr>
                <w:b/>
              </w:rPr>
            </w:pPr>
            <w:proofErr w:type="spellStart"/>
            <w:proofErr w:type="gramStart"/>
            <w:r w:rsidRPr="008C3423">
              <w:rPr>
                <w:b/>
              </w:rPr>
              <w:t>кол</w:t>
            </w:r>
            <w:proofErr w:type="spellEnd"/>
            <w:proofErr w:type="gramEnd"/>
            <w:r w:rsidRPr="008C3423">
              <w:rPr>
                <w:b/>
              </w:rPr>
              <w:t>. 3</w:t>
            </w:r>
          </w:p>
        </w:tc>
        <w:tc>
          <w:tcPr>
            <w:tcW w:w="1162" w:type="dxa"/>
            <w:shd w:val="clear" w:color="auto" w:fill="auto"/>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DA3FEF" w:rsidRDefault="00DA3FEF" w:rsidP="00DA3FEF">
            <w:pPr>
              <w:jc w:val="center"/>
              <w:rPr>
                <w:b/>
                <w:lang w:val="bg-BG"/>
              </w:rPr>
            </w:pPr>
            <w:proofErr w:type="spellStart"/>
            <w:r w:rsidRPr="008C3423">
              <w:rPr>
                <w:b/>
              </w:rPr>
              <w:t>кол</w:t>
            </w:r>
            <w:proofErr w:type="spellEnd"/>
            <w:r w:rsidRPr="008C3423">
              <w:rPr>
                <w:b/>
              </w:rPr>
              <w:t xml:space="preserve"> </w:t>
            </w:r>
            <w:r>
              <w:rPr>
                <w:b/>
                <w:lang w:val="bg-BG"/>
              </w:rPr>
              <w:t>4</w:t>
            </w:r>
          </w:p>
        </w:tc>
        <w:tc>
          <w:tcPr>
            <w:tcW w:w="1163" w:type="dxa"/>
            <w:shd w:val="clear" w:color="auto" w:fill="auto"/>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8C3423" w:rsidRDefault="00DA3FEF" w:rsidP="00DA3FEF">
            <w:pPr>
              <w:jc w:val="center"/>
              <w:rPr>
                <w:b/>
                <w:lang w:val="bg-BG"/>
              </w:rPr>
            </w:pPr>
            <w:proofErr w:type="spellStart"/>
            <w:proofErr w:type="gramStart"/>
            <w:r w:rsidRPr="008C3423">
              <w:rPr>
                <w:b/>
              </w:rPr>
              <w:t>кол</w:t>
            </w:r>
            <w:proofErr w:type="spellEnd"/>
            <w:proofErr w:type="gramEnd"/>
            <w:r w:rsidRPr="008C3423">
              <w:rPr>
                <w:b/>
              </w:rPr>
              <w:t xml:space="preserve">. </w:t>
            </w:r>
            <w:r w:rsidRPr="008C3423">
              <w:rPr>
                <w:b/>
                <w:lang w:val="bg-BG"/>
              </w:rPr>
              <w:t>5</w:t>
            </w:r>
          </w:p>
        </w:tc>
        <w:tc>
          <w:tcPr>
            <w:tcW w:w="1162" w:type="dxa"/>
            <w:shd w:val="clear" w:color="auto" w:fill="auto"/>
          </w:tcPr>
          <w:p w:rsidR="00DA3FEF" w:rsidRDefault="00DA3FEF" w:rsidP="00DA3FEF">
            <w:pPr>
              <w:jc w:val="center"/>
              <w:rPr>
                <w:b/>
                <w:bCs/>
                <w:lang w:val="bg-BG"/>
              </w:rPr>
            </w:pPr>
            <w:proofErr w:type="spellStart"/>
            <w:r w:rsidRPr="008C3423">
              <w:rPr>
                <w:b/>
                <w:bCs/>
              </w:rPr>
              <w:t>Сбор</w:t>
            </w:r>
            <w:proofErr w:type="spellEnd"/>
            <w:r w:rsidRPr="008C3423">
              <w:rPr>
                <w:b/>
                <w:bCs/>
              </w:rPr>
              <w:t xml:space="preserve"> </w:t>
            </w:r>
            <w:proofErr w:type="spellStart"/>
            <w:r w:rsidRPr="008C3423">
              <w:rPr>
                <w:b/>
                <w:bCs/>
              </w:rPr>
              <w:t>от</w:t>
            </w:r>
            <w:proofErr w:type="spellEnd"/>
            <w:r w:rsidRPr="008C3423">
              <w:rPr>
                <w:b/>
                <w:bCs/>
              </w:rPr>
              <w:t xml:space="preserve"> </w:t>
            </w:r>
          </w:p>
          <w:p w:rsidR="00DA3FEF" w:rsidRPr="008C3423" w:rsidRDefault="00DA3FEF" w:rsidP="00DA3FEF">
            <w:pPr>
              <w:jc w:val="center"/>
              <w:rPr>
                <w:b/>
                <w:bCs/>
                <w:lang w:val="bg-BG"/>
              </w:rPr>
            </w:pPr>
            <w:proofErr w:type="spellStart"/>
            <w:proofErr w:type="gramStart"/>
            <w:r w:rsidRPr="008C3423">
              <w:rPr>
                <w:b/>
                <w:bCs/>
              </w:rPr>
              <w:t>кол</w:t>
            </w:r>
            <w:proofErr w:type="spellEnd"/>
            <w:proofErr w:type="gramEnd"/>
            <w:r w:rsidRPr="008C3423">
              <w:rPr>
                <w:b/>
                <w:bCs/>
              </w:rPr>
              <w:t xml:space="preserve">. </w:t>
            </w:r>
            <w:r w:rsidRPr="008C3423">
              <w:rPr>
                <w:b/>
                <w:bCs/>
                <w:lang w:val="bg-BG"/>
              </w:rPr>
              <w:t>6</w:t>
            </w:r>
          </w:p>
        </w:tc>
        <w:tc>
          <w:tcPr>
            <w:tcW w:w="1163" w:type="dxa"/>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DA3FEF" w:rsidRDefault="00DA3FEF" w:rsidP="00DA3FEF">
            <w:pPr>
              <w:jc w:val="center"/>
              <w:rPr>
                <w:b/>
                <w:lang w:val="bg-BG"/>
              </w:rPr>
            </w:pPr>
            <w:proofErr w:type="spellStart"/>
            <w:r w:rsidRPr="008C3423">
              <w:rPr>
                <w:b/>
              </w:rPr>
              <w:t>кол</w:t>
            </w:r>
            <w:proofErr w:type="spellEnd"/>
            <w:r w:rsidRPr="008C3423">
              <w:rPr>
                <w:b/>
              </w:rPr>
              <w:t xml:space="preserve"> </w:t>
            </w:r>
            <w:r>
              <w:rPr>
                <w:b/>
                <w:lang w:val="bg-BG"/>
              </w:rPr>
              <w:t>7</w:t>
            </w:r>
          </w:p>
        </w:tc>
        <w:tc>
          <w:tcPr>
            <w:tcW w:w="1162" w:type="dxa"/>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DA3FEF" w:rsidRDefault="00DA3FEF" w:rsidP="00DA3FEF">
            <w:pPr>
              <w:jc w:val="center"/>
              <w:rPr>
                <w:b/>
                <w:lang w:val="bg-BG"/>
              </w:rPr>
            </w:pPr>
            <w:proofErr w:type="spellStart"/>
            <w:proofErr w:type="gramStart"/>
            <w:r w:rsidRPr="008C3423">
              <w:rPr>
                <w:b/>
              </w:rPr>
              <w:t>кол</w:t>
            </w:r>
            <w:proofErr w:type="spellEnd"/>
            <w:proofErr w:type="gramEnd"/>
            <w:r w:rsidRPr="008C3423">
              <w:rPr>
                <w:b/>
              </w:rPr>
              <w:t xml:space="preserve">. </w:t>
            </w:r>
            <w:r>
              <w:rPr>
                <w:b/>
                <w:lang w:val="bg-BG"/>
              </w:rPr>
              <w:t>8</w:t>
            </w:r>
          </w:p>
        </w:tc>
        <w:tc>
          <w:tcPr>
            <w:tcW w:w="1163" w:type="dxa"/>
          </w:tcPr>
          <w:p w:rsidR="00DA3FEF" w:rsidRPr="008C3423"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DA3FEF" w:rsidRDefault="00DA3FEF" w:rsidP="00DA3FEF">
            <w:pPr>
              <w:jc w:val="center"/>
              <w:rPr>
                <w:b/>
                <w:lang w:val="bg-BG"/>
              </w:rPr>
            </w:pPr>
            <w:proofErr w:type="spellStart"/>
            <w:proofErr w:type="gramStart"/>
            <w:r w:rsidRPr="008C3423">
              <w:rPr>
                <w:b/>
              </w:rPr>
              <w:t>кол</w:t>
            </w:r>
            <w:proofErr w:type="spellEnd"/>
            <w:proofErr w:type="gramEnd"/>
            <w:r w:rsidRPr="008C3423">
              <w:rPr>
                <w:b/>
              </w:rPr>
              <w:t xml:space="preserve">. </w:t>
            </w:r>
            <w:r>
              <w:rPr>
                <w:b/>
                <w:lang w:val="bg-BG"/>
              </w:rPr>
              <w:t>9</w:t>
            </w:r>
          </w:p>
        </w:tc>
        <w:tc>
          <w:tcPr>
            <w:tcW w:w="1162" w:type="dxa"/>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DA3FEF" w:rsidRDefault="00DA3FEF" w:rsidP="00DA3FEF">
            <w:pPr>
              <w:jc w:val="center"/>
              <w:rPr>
                <w:b/>
                <w:lang w:val="bg-BG"/>
              </w:rPr>
            </w:pPr>
            <w:proofErr w:type="spellStart"/>
            <w:proofErr w:type="gramStart"/>
            <w:r w:rsidRPr="008C3423">
              <w:rPr>
                <w:b/>
              </w:rPr>
              <w:t>кол</w:t>
            </w:r>
            <w:proofErr w:type="spellEnd"/>
            <w:proofErr w:type="gramEnd"/>
            <w:r w:rsidRPr="008C3423">
              <w:rPr>
                <w:b/>
              </w:rPr>
              <w:t xml:space="preserve">. </w:t>
            </w:r>
            <w:r>
              <w:rPr>
                <w:b/>
                <w:lang w:val="bg-BG"/>
              </w:rPr>
              <w:t>10</w:t>
            </w:r>
          </w:p>
        </w:tc>
        <w:tc>
          <w:tcPr>
            <w:tcW w:w="1163" w:type="dxa"/>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8C3423" w:rsidRDefault="00DA3FEF" w:rsidP="00DA3FEF">
            <w:pPr>
              <w:jc w:val="center"/>
              <w:rPr>
                <w:b/>
                <w:lang w:val="bg-BG"/>
              </w:rPr>
            </w:pPr>
            <w:proofErr w:type="spellStart"/>
            <w:proofErr w:type="gramStart"/>
            <w:r w:rsidRPr="008C3423">
              <w:rPr>
                <w:b/>
              </w:rPr>
              <w:t>кол</w:t>
            </w:r>
            <w:proofErr w:type="spellEnd"/>
            <w:proofErr w:type="gramEnd"/>
            <w:r w:rsidRPr="008C3423">
              <w:rPr>
                <w:b/>
              </w:rPr>
              <w:t xml:space="preserve">. </w:t>
            </w:r>
            <w:r>
              <w:rPr>
                <w:b/>
                <w:lang w:val="bg-BG"/>
              </w:rPr>
              <w:t>11</w:t>
            </w:r>
          </w:p>
        </w:tc>
      </w:tr>
    </w:tbl>
    <w:p w:rsidR="00630B3F" w:rsidRDefault="00630B3F" w:rsidP="00630B3F">
      <w:pPr>
        <w:jc w:val="center"/>
        <w:rPr>
          <w:b/>
          <w:lang w:val="bg-BG"/>
        </w:rPr>
      </w:pPr>
    </w:p>
    <w:p w:rsidR="00DA3FEF" w:rsidRDefault="00DA3FEF" w:rsidP="00630B3F">
      <w:pPr>
        <w:jc w:val="center"/>
        <w:rPr>
          <w:b/>
          <w:bCs/>
          <w:lang w:val="bg-BG" w:eastAsia="bg-BG"/>
        </w:rPr>
      </w:pPr>
      <w:r w:rsidRPr="00A90D93">
        <w:rPr>
          <w:b/>
          <w:lang w:val="bg-BG"/>
        </w:rPr>
        <w:t xml:space="preserve">Анализ на месечната цена на услугата </w:t>
      </w:r>
      <w:r>
        <w:rPr>
          <w:b/>
          <w:lang w:val="bg-BG"/>
        </w:rPr>
        <w:t>за обект</w:t>
      </w:r>
      <w:r w:rsidRPr="00A90D93">
        <w:rPr>
          <w:b/>
          <w:lang w:val="bg-BG"/>
        </w:rPr>
        <w:t>:</w:t>
      </w:r>
      <w:r w:rsidRPr="00A90D93">
        <w:rPr>
          <w:b/>
          <w:bCs/>
          <w:lang w:val="bg-BG" w:eastAsia="bg-BG"/>
        </w:rPr>
        <w:t xml:space="preserve"> Пансион “Фортуна”</w:t>
      </w:r>
    </w:p>
    <w:p w:rsidR="004D6D33" w:rsidRPr="00A90D93" w:rsidRDefault="004D6D33" w:rsidP="00DA3FEF">
      <w:pPr>
        <w:pStyle w:val="Title"/>
        <w:jc w:val="left"/>
        <w:rPr>
          <w:sz w:val="24"/>
          <w:szCs w:val="24"/>
          <w:u w:val="none"/>
          <w:lang w:val="bg-BG"/>
        </w:rPr>
      </w:pPr>
    </w:p>
    <w:tbl>
      <w:tblPr>
        <w:tblW w:w="15186" w:type="dxa"/>
        <w:tblInd w:w="5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tblPr>
      <w:tblGrid>
        <w:gridCol w:w="382"/>
        <w:gridCol w:w="3179"/>
        <w:gridCol w:w="1162"/>
        <w:gridCol w:w="1163"/>
        <w:gridCol w:w="1162"/>
        <w:gridCol w:w="1163"/>
        <w:gridCol w:w="1162"/>
        <w:gridCol w:w="1163"/>
        <w:gridCol w:w="1162"/>
        <w:gridCol w:w="1163"/>
        <w:gridCol w:w="1162"/>
        <w:gridCol w:w="1163"/>
      </w:tblGrid>
      <w:tr w:rsidR="00DA3FEF" w:rsidRPr="00674AC4" w:rsidTr="004D6D33">
        <w:trPr>
          <w:trHeight w:val="1273"/>
        </w:trPr>
        <w:tc>
          <w:tcPr>
            <w:tcW w:w="0" w:type="auto"/>
            <w:shd w:val="clear" w:color="auto" w:fill="auto"/>
          </w:tcPr>
          <w:p w:rsidR="00DA3FEF" w:rsidRDefault="00DA3FEF" w:rsidP="00DA3FEF">
            <w:pPr>
              <w:jc w:val="center"/>
              <w:rPr>
                <w:b/>
                <w:bCs/>
              </w:rPr>
            </w:pPr>
            <w:r>
              <w:rPr>
                <w:b/>
                <w:bCs/>
              </w:rPr>
              <w:t>№</w:t>
            </w:r>
          </w:p>
        </w:tc>
        <w:tc>
          <w:tcPr>
            <w:tcW w:w="3179" w:type="dxa"/>
            <w:shd w:val="clear" w:color="auto" w:fill="auto"/>
            <w:vAlign w:val="center"/>
          </w:tcPr>
          <w:p w:rsidR="00DA3FEF" w:rsidRPr="00DA3FEF" w:rsidRDefault="00DA3FEF" w:rsidP="00DA3FEF">
            <w:pPr>
              <w:jc w:val="center"/>
              <w:rPr>
                <w:b/>
                <w:bCs/>
              </w:rPr>
            </w:pPr>
            <w:proofErr w:type="spellStart"/>
            <w:r w:rsidRPr="00DA3FEF">
              <w:rPr>
                <w:b/>
                <w:bCs/>
              </w:rPr>
              <w:t>Наименование</w:t>
            </w:r>
            <w:proofErr w:type="spellEnd"/>
            <w:r w:rsidRPr="00DA3FEF">
              <w:rPr>
                <w:b/>
                <w:bCs/>
              </w:rPr>
              <w:t xml:space="preserve"> на </w:t>
            </w:r>
            <w:proofErr w:type="spellStart"/>
            <w:r w:rsidRPr="00DA3FEF">
              <w:rPr>
                <w:b/>
                <w:bCs/>
              </w:rPr>
              <w:t>вида</w:t>
            </w:r>
            <w:proofErr w:type="spellEnd"/>
            <w:r w:rsidRPr="00DA3FEF">
              <w:rPr>
                <w:b/>
                <w:bCs/>
                <w:lang w:val="bg-BG"/>
              </w:rPr>
              <w:t>,</w:t>
            </w:r>
            <w:r w:rsidRPr="00DA3FEF">
              <w:rPr>
                <w:b/>
                <w:bCs/>
              </w:rPr>
              <w:t xml:space="preserve"> </w:t>
            </w:r>
            <w:proofErr w:type="spellStart"/>
            <w:r w:rsidRPr="00DA3FEF">
              <w:rPr>
                <w:b/>
                <w:bCs/>
              </w:rPr>
              <w:t>разход</w:t>
            </w:r>
            <w:proofErr w:type="spellEnd"/>
          </w:p>
        </w:tc>
        <w:tc>
          <w:tcPr>
            <w:tcW w:w="1162" w:type="dxa"/>
            <w:shd w:val="clear" w:color="auto" w:fill="auto"/>
            <w:vAlign w:val="center"/>
          </w:tcPr>
          <w:p w:rsidR="00DA3FEF" w:rsidRPr="00B44837" w:rsidRDefault="00DA3FEF" w:rsidP="00DA3FEF">
            <w:pPr>
              <w:jc w:val="center"/>
              <w:rPr>
                <w:b/>
                <w:bCs/>
                <w:lang w:val="bg-BG" w:eastAsia="bg-BG"/>
              </w:rPr>
            </w:pPr>
            <w:r w:rsidRPr="00B44837">
              <w:rPr>
                <w:b/>
                <w:bCs/>
                <w:lang w:val="bg-BG" w:eastAsia="bg-BG"/>
              </w:rPr>
              <w:t>до 10%</w:t>
            </w:r>
          </w:p>
        </w:tc>
        <w:tc>
          <w:tcPr>
            <w:tcW w:w="1163" w:type="dxa"/>
            <w:shd w:val="clear" w:color="auto" w:fill="auto"/>
            <w:vAlign w:val="center"/>
          </w:tcPr>
          <w:p w:rsidR="00DA3FEF" w:rsidRPr="00B44837" w:rsidRDefault="00DA3FEF" w:rsidP="00DA3FEF">
            <w:pPr>
              <w:jc w:val="center"/>
              <w:rPr>
                <w:b/>
                <w:bCs/>
                <w:lang w:val="bg-BG" w:eastAsia="bg-BG"/>
              </w:rPr>
            </w:pPr>
            <w:r w:rsidRPr="00B44837">
              <w:rPr>
                <w:b/>
                <w:bCs/>
                <w:lang w:val="bg-BG" w:eastAsia="bg-BG"/>
              </w:rPr>
              <w:t>до 20%</w:t>
            </w:r>
          </w:p>
        </w:tc>
        <w:tc>
          <w:tcPr>
            <w:tcW w:w="1162" w:type="dxa"/>
            <w:shd w:val="clear" w:color="auto" w:fill="auto"/>
            <w:vAlign w:val="center"/>
          </w:tcPr>
          <w:p w:rsidR="00DA3FEF" w:rsidRPr="00B44837" w:rsidRDefault="00DA3FEF" w:rsidP="00DA3FEF">
            <w:pPr>
              <w:jc w:val="center"/>
              <w:rPr>
                <w:b/>
                <w:bCs/>
                <w:lang w:val="bg-BG" w:eastAsia="bg-BG"/>
              </w:rPr>
            </w:pPr>
            <w:r w:rsidRPr="00B44837">
              <w:rPr>
                <w:b/>
                <w:bCs/>
                <w:lang w:val="bg-BG" w:eastAsia="bg-BG"/>
              </w:rPr>
              <w:t>до 30%</w:t>
            </w:r>
          </w:p>
        </w:tc>
        <w:tc>
          <w:tcPr>
            <w:tcW w:w="1163" w:type="dxa"/>
            <w:shd w:val="clear" w:color="auto" w:fill="auto"/>
            <w:vAlign w:val="center"/>
          </w:tcPr>
          <w:p w:rsidR="00DA3FEF" w:rsidRPr="00B44837" w:rsidRDefault="00DA3FEF" w:rsidP="00DA3FEF">
            <w:pPr>
              <w:jc w:val="center"/>
              <w:rPr>
                <w:b/>
                <w:bCs/>
                <w:lang w:val="bg-BG" w:eastAsia="bg-BG"/>
              </w:rPr>
            </w:pPr>
            <w:r w:rsidRPr="00B44837">
              <w:rPr>
                <w:b/>
                <w:bCs/>
                <w:lang w:val="bg-BG" w:eastAsia="bg-BG"/>
              </w:rPr>
              <w:t>до 40%</w:t>
            </w:r>
          </w:p>
        </w:tc>
        <w:tc>
          <w:tcPr>
            <w:tcW w:w="1162" w:type="dxa"/>
            <w:shd w:val="clear" w:color="auto" w:fill="auto"/>
            <w:vAlign w:val="center"/>
          </w:tcPr>
          <w:p w:rsidR="00DA3FEF" w:rsidRPr="00B44837" w:rsidRDefault="00DA3FEF" w:rsidP="00DA3FEF">
            <w:pPr>
              <w:jc w:val="center"/>
              <w:rPr>
                <w:b/>
                <w:bCs/>
                <w:lang w:val="bg-BG" w:eastAsia="bg-BG"/>
              </w:rPr>
            </w:pPr>
            <w:r w:rsidRPr="00B44837">
              <w:rPr>
                <w:b/>
                <w:bCs/>
                <w:lang w:val="bg-BG" w:eastAsia="bg-BG"/>
              </w:rPr>
              <w:t>до 50%</w:t>
            </w:r>
          </w:p>
        </w:tc>
        <w:tc>
          <w:tcPr>
            <w:tcW w:w="1163" w:type="dxa"/>
            <w:vAlign w:val="center"/>
          </w:tcPr>
          <w:p w:rsidR="00DA3FEF" w:rsidRPr="00B44837" w:rsidRDefault="00DA3FEF" w:rsidP="00DA3FEF">
            <w:pPr>
              <w:jc w:val="center"/>
              <w:rPr>
                <w:b/>
                <w:bCs/>
                <w:lang w:val="bg-BG" w:eastAsia="bg-BG"/>
              </w:rPr>
            </w:pPr>
            <w:r w:rsidRPr="00B44837">
              <w:rPr>
                <w:b/>
                <w:bCs/>
                <w:lang w:val="bg-BG" w:eastAsia="bg-BG"/>
              </w:rPr>
              <w:t>до 60%</w:t>
            </w:r>
          </w:p>
        </w:tc>
        <w:tc>
          <w:tcPr>
            <w:tcW w:w="1162" w:type="dxa"/>
            <w:vAlign w:val="center"/>
          </w:tcPr>
          <w:p w:rsidR="00DA3FEF" w:rsidRPr="00B44837" w:rsidRDefault="00DA3FEF" w:rsidP="00DA3FEF">
            <w:pPr>
              <w:jc w:val="center"/>
              <w:rPr>
                <w:b/>
                <w:bCs/>
                <w:lang w:val="bg-BG" w:eastAsia="bg-BG"/>
              </w:rPr>
            </w:pPr>
            <w:r w:rsidRPr="00B44837">
              <w:rPr>
                <w:b/>
                <w:bCs/>
                <w:lang w:val="bg-BG" w:eastAsia="bg-BG"/>
              </w:rPr>
              <w:t>до 70%</w:t>
            </w:r>
          </w:p>
        </w:tc>
        <w:tc>
          <w:tcPr>
            <w:tcW w:w="1163" w:type="dxa"/>
            <w:vAlign w:val="center"/>
          </w:tcPr>
          <w:p w:rsidR="00DA3FEF" w:rsidRPr="00B44837" w:rsidRDefault="00DA3FEF" w:rsidP="00DA3FEF">
            <w:pPr>
              <w:jc w:val="center"/>
              <w:rPr>
                <w:b/>
                <w:bCs/>
                <w:lang w:val="bg-BG" w:eastAsia="bg-BG"/>
              </w:rPr>
            </w:pPr>
            <w:r w:rsidRPr="00B44837">
              <w:rPr>
                <w:b/>
                <w:bCs/>
                <w:lang w:val="bg-BG" w:eastAsia="bg-BG"/>
              </w:rPr>
              <w:t>до 80%</w:t>
            </w:r>
          </w:p>
        </w:tc>
        <w:tc>
          <w:tcPr>
            <w:tcW w:w="1162" w:type="dxa"/>
            <w:vAlign w:val="center"/>
          </w:tcPr>
          <w:p w:rsidR="00DA3FEF" w:rsidRPr="00B44837" w:rsidRDefault="00DA3FEF" w:rsidP="00DA3FEF">
            <w:pPr>
              <w:jc w:val="center"/>
              <w:rPr>
                <w:b/>
                <w:bCs/>
                <w:lang w:val="bg-BG" w:eastAsia="bg-BG"/>
              </w:rPr>
            </w:pPr>
            <w:r w:rsidRPr="00B44837">
              <w:rPr>
                <w:b/>
                <w:bCs/>
                <w:lang w:val="bg-BG" w:eastAsia="bg-BG"/>
              </w:rPr>
              <w:t>до 90%</w:t>
            </w:r>
          </w:p>
        </w:tc>
        <w:tc>
          <w:tcPr>
            <w:tcW w:w="1163" w:type="dxa"/>
            <w:vAlign w:val="center"/>
          </w:tcPr>
          <w:p w:rsidR="00DA3FEF" w:rsidRPr="00B44837" w:rsidRDefault="00DA3FEF" w:rsidP="00DA3FEF">
            <w:pPr>
              <w:jc w:val="center"/>
              <w:rPr>
                <w:b/>
                <w:bCs/>
                <w:lang w:val="bg-BG" w:eastAsia="bg-BG"/>
              </w:rPr>
            </w:pPr>
            <w:r w:rsidRPr="00B44837">
              <w:rPr>
                <w:b/>
                <w:bCs/>
                <w:lang w:val="bg-BG" w:eastAsia="bg-BG"/>
              </w:rPr>
              <w:t>до100%</w:t>
            </w:r>
          </w:p>
        </w:tc>
      </w:tr>
      <w:tr w:rsidR="00DA3FEF" w:rsidRPr="00674AC4" w:rsidTr="004D6D33">
        <w:trPr>
          <w:trHeight w:val="375"/>
        </w:trPr>
        <w:tc>
          <w:tcPr>
            <w:tcW w:w="0" w:type="auto"/>
            <w:shd w:val="clear" w:color="auto" w:fill="auto"/>
          </w:tcPr>
          <w:p w:rsidR="00DA3FEF" w:rsidRDefault="00DA3FEF" w:rsidP="00DA3FEF">
            <w:pPr>
              <w:jc w:val="center"/>
              <w:rPr>
                <w:sz w:val="18"/>
                <w:szCs w:val="18"/>
              </w:rPr>
            </w:pPr>
            <w:r>
              <w:rPr>
                <w:sz w:val="18"/>
                <w:szCs w:val="18"/>
              </w:rPr>
              <w:t> </w:t>
            </w:r>
          </w:p>
        </w:tc>
        <w:tc>
          <w:tcPr>
            <w:tcW w:w="3179" w:type="dxa"/>
            <w:shd w:val="clear" w:color="auto" w:fill="auto"/>
            <w:vAlign w:val="center"/>
          </w:tcPr>
          <w:p w:rsidR="00DA3FEF" w:rsidRPr="00674AC4" w:rsidRDefault="00DA3FEF" w:rsidP="00DA3FEF">
            <w:pPr>
              <w:jc w:val="center"/>
              <w:rPr>
                <w:i/>
              </w:rPr>
            </w:pPr>
            <w:r w:rsidRPr="00674AC4">
              <w:rPr>
                <w:i/>
              </w:rPr>
              <w:t>1</w:t>
            </w:r>
          </w:p>
        </w:tc>
        <w:tc>
          <w:tcPr>
            <w:tcW w:w="1162" w:type="dxa"/>
            <w:shd w:val="clear" w:color="auto" w:fill="auto"/>
            <w:vAlign w:val="center"/>
          </w:tcPr>
          <w:p w:rsidR="00DA3FEF" w:rsidRPr="00674AC4" w:rsidRDefault="00DA3FEF" w:rsidP="00DA3FEF">
            <w:pPr>
              <w:jc w:val="center"/>
              <w:rPr>
                <w:i/>
              </w:rPr>
            </w:pPr>
            <w:r w:rsidRPr="00674AC4">
              <w:rPr>
                <w:i/>
              </w:rPr>
              <w:t>2</w:t>
            </w:r>
          </w:p>
        </w:tc>
        <w:tc>
          <w:tcPr>
            <w:tcW w:w="1163" w:type="dxa"/>
            <w:shd w:val="clear" w:color="auto" w:fill="auto"/>
            <w:vAlign w:val="center"/>
          </w:tcPr>
          <w:p w:rsidR="00DA3FEF" w:rsidRPr="00674AC4" w:rsidRDefault="00DA3FEF" w:rsidP="00DA3FEF">
            <w:pPr>
              <w:jc w:val="center"/>
              <w:rPr>
                <w:i/>
              </w:rPr>
            </w:pPr>
            <w:r w:rsidRPr="00674AC4">
              <w:rPr>
                <w:i/>
              </w:rPr>
              <w:t>3</w:t>
            </w:r>
          </w:p>
        </w:tc>
        <w:tc>
          <w:tcPr>
            <w:tcW w:w="1162" w:type="dxa"/>
            <w:shd w:val="clear" w:color="auto" w:fill="auto"/>
            <w:vAlign w:val="center"/>
          </w:tcPr>
          <w:p w:rsidR="00DA3FEF" w:rsidRPr="00DA3FEF" w:rsidRDefault="00DA3FEF" w:rsidP="00DA3FEF">
            <w:pPr>
              <w:jc w:val="center"/>
              <w:rPr>
                <w:i/>
                <w:lang w:val="bg-BG"/>
              </w:rPr>
            </w:pPr>
            <w:r>
              <w:rPr>
                <w:i/>
                <w:lang w:val="bg-BG"/>
              </w:rPr>
              <w:t>4</w:t>
            </w:r>
          </w:p>
        </w:tc>
        <w:tc>
          <w:tcPr>
            <w:tcW w:w="1163" w:type="dxa"/>
            <w:shd w:val="clear" w:color="auto" w:fill="auto"/>
            <w:vAlign w:val="center"/>
          </w:tcPr>
          <w:p w:rsidR="00DA3FEF" w:rsidRPr="00674AC4" w:rsidRDefault="00DA3FEF" w:rsidP="00DA3FEF">
            <w:pPr>
              <w:jc w:val="center"/>
              <w:rPr>
                <w:i/>
                <w:lang w:val="bg-BG"/>
              </w:rPr>
            </w:pPr>
            <w:r w:rsidRPr="00674AC4">
              <w:rPr>
                <w:i/>
                <w:lang w:val="bg-BG"/>
              </w:rPr>
              <w:t>5</w:t>
            </w:r>
          </w:p>
        </w:tc>
        <w:tc>
          <w:tcPr>
            <w:tcW w:w="1162" w:type="dxa"/>
            <w:shd w:val="clear" w:color="auto" w:fill="auto"/>
            <w:vAlign w:val="center"/>
          </w:tcPr>
          <w:p w:rsidR="00DA3FEF" w:rsidRPr="00674AC4" w:rsidRDefault="00DA3FEF" w:rsidP="00DA3FEF">
            <w:pPr>
              <w:jc w:val="center"/>
              <w:rPr>
                <w:i/>
                <w:lang w:val="bg-BG"/>
              </w:rPr>
            </w:pPr>
            <w:r w:rsidRPr="00674AC4">
              <w:rPr>
                <w:i/>
                <w:lang w:val="bg-BG"/>
              </w:rPr>
              <w:t>6</w:t>
            </w:r>
          </w:p>
        </w:tc>
        <w:tc>
          <w:tcPr>
            <w:tcW w:w="1163" w:type="dxa"/>
            <w:vAlign w:val="center"/>
          </w:tcPr>
          <w:p w:rsidR="00DA3FEF" w:rsidRPr="00DA3FEF" w:rsidRDefault="00DA3FEF" w:rsidP="00DA3FEF">
            <w:pPr>
              <w:jc w:val="center"/>
              <w:rPr>
                <w:i/>
                <w:lang w:val="bg-BG"/>
              </w:rPr>
            </w:pPr>
            <w:r>
              <w:rPr>
                <w:i/>
                <w:lang w:val="bg-BG"/>
              </w:rPr>
              <w:t>7</w:t>
            </w:r>
          </w:p>
        </w:tc>
        <w:tc>
          <w:tcPr>
            <w:tcW w:w="1162" w:type="dxa"/>
            <w:vAlign w:val="center"/>
          </w:tcPr>
          <w:p w:rsidR="00DA3FEF" w:rsidRPr="00674AC4" w:rsidRDefault="00DA3FEF" w:rsidP="00DA3FEF">
            <w:pPr>
              <w:jc w:val="center"/>
              <w:rPr>
                <w:i/>
              </w:rPr>
            </w:pPr>
            <w:r>
              <w:rPr>
                <w:i/>
                <w:lang w:val="bg-BG"/>
              </w:rPr>
              <w:t>8</w:t>
            </w:r>
          </w:p>
        </w:tc>
        <w:tc>
          <w:tcPr>
            <w:tcW w:w="1163" w:type="dxa"/>
            <w:vAlign w:val="center"/>
          </w:tcPr>
          <w:p w:rsidR="00DA3FEF" w:rsidRPr="00DA3FEF" w:rsidRDefault="00DA3FEF" w:rsidP="00DA3FEF">
            <w:pPr>
              <w:jc w:val="center"/>
              <w:rPr>
                <w:i/>
                <w:lang w:val="bg-BG"/>
              </w:rPr>
            </w:pPr>
            <w:r>
              <w:rPr>
                <w:i/>
                <w:lang w:val="bg-BG"/>
              </w:rPr>
              <w:t>9</w:t>
            </w:r>
          </w:p>
        </w:tc>
        <w:tc>
          <w:tcPr>
            <w:tcW w:w="1162" w:type="dxa"/>
            <w:vAlign w:val="center"/>
          </w:tcPr>
          <w:p w:rsidR="00DA3FEF" w:rsidRPr="00674AC4" w:rsidRDefault="00DA3FEF" w:rsidP="00DA3FEF">
            <w:pPr>
              <w:jc w:val="center"/>
              <w:rPr>
                <w:i/>
              </w:rPr>
            </w:pPr>
            <w:r>
              <w:rPr>
                <w:i/>
                <w:lang w:val="bg-BG"/>
              </w:rPr>
              <w:t>10</w:t>
            </w:r>
          </w:p>
        </w:tc>
        <w:tc>
          <w:tcPr>
            <w:tcW w:w="1163" w:type="dxa"/>
            <w:vAlign w:val="center"/>
          </w:tcPr>
          <w:p w:rsidR="00DA3FEF" w:rsidRPr="00674AC4" w:rsidRDefault="00DA3FEF" w:rsidP="00DA3FEF">
            <w:pPr>
              <w:jc w:val="center"/>
              <w:rPr>
                <w:i/>
                <w:lang w:val="bg-BG"/>
              </w:rPr>
            </w:pPr>
            <w:r>
              <w:rPr>
                <w:i/>
                <w:lang w:val="bg-BG"/>
              </w:rPr>
              <w:t>11</w:t>
            </w:r>
          </w:p>
        </w:tc>
      </w:tr>
      <w:tr w:rsidR="00DA3FEF" w:rsidTr="004D6D33">
        <w:trPr>
          <w:trHeight w:val="1020"/>
        </w:trPr>
        <w:tc>
          <w:tcPr>
            <w:tcW w:w="0" w:type="auto"/>
            <w:shd w:val="clear" w:color="auto" w:fill="auto"/>
            <w:vAlign w:val="center"/>
          </w:tcPr>
          <w:p w:rsidR="00DA3FEF" w:rsidRDefault="00DA3FEF" w:rsidP="00DA3FEF">
            <w:r>
              <w:t>1</w:t>
            </w:r>
          </w:p>
        </w:tc>
        <w:tc>
          <w:tcPr>
            <w:tcW w:w="3179" w:type="dxa"/>
            <w:shd w:val="clear" w:color="auto" w:fill="auto"/>
            <w:vAlign w:val="center"/>
          </w:tcPr>
          <w:p w:rsidR="00DA3FEF" w:rsidRDefault="00DA3FEF" w:rsidP="00DA3FEF">
            <w:proofErr w:type="spellStart"/>
            <w:r>
              <w:t>Разходи</w:t>
            </w:r>
            <w:proofErr w:type="spellEnd"/>
            <w:r>
              <w:t xml:space="preserve"> </w:t>
            </w:r>
            <w:proofErr w:type="spellStart"/>
            <w:r>
              <w:t>за</w:t>
            </w:r>
            <w:proofErr w:type="spellEnd"/>
            <w:r>
              <w:t xml:space="preserve"> </w:t>
            </w:r>
            <w:proofErr w:type="spellStart"/>
            <w:r>
              <w:t>труд</w:t>
            </w:r>
            <w:proofErr w:type="spellEnd"/>
            <w:r>
              <w:t xml:space="preserve">/ </w:t>
            </w:r>
            <w:proofErr w:type="spellStart"/>
            <w:r>
              <w:t>брутни</w:t>
            </w:r>
            <w:proofErr w:type="spellEnd"/>
            <w:r>
              <w:t xml:space="preserve"> </w:t>
            </w:r>
            <w:proofErr w:type="spellStart"/>
            <w:r>
              <w:t>трудови</w:t>
            </w:r>
            <w:proofErr w:type="spellEnd"/>
            <w:r>
              <w:t xml:space="preserve"> </w:t>
            </w:r>
            <w:proofErr w:type="spellStart"/>
            <w:r>
              <w:t>възнаграждения</w:t>
            </w:r>
            <w:proofErr w:type="spellEnd"/>
            <w:r>
              <w:t xml:space="preserve"> и </w:t>
            </w:r>
            <w:proofErr w:type="spellStart"/>
            <w:r>
              <w:t>осигуровки</w:t>
            </w:r>
            <w:proofErr w:type="spellEnd"/>
            <w:r>
              <w:t xml:space="preserve"> </w:t>
            </w:r>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4D6D33">
        <w:trPr>
          <w:trHeight w:val="1106"/>
        </w:trPr>
        <w:tc>
          <w:tcPr>
            <w:tcW w:w="0" w:type="auto"/>
            <w:shd w:val="clear" w:color="auto" w:fill="auto"/>
            <w:vAlign w:val="center"/>
          </w:tcPr>
          <w:p w:rsidR="00DA3FEF" w:rsidRDefault="00DA3FEF" w:rsidP="00DA3FEF">
            <w:r>
              <w:t>2</w:t>
            </w:r>
          </w:p>
        </w:tc>
        <w:tc>
          <w:tcPr>
            <w:tcW w:w="3179" w:type="dxa"/>
            <w:shd w:val="clear" w:color="auto" w:fill="auto"/>
            <w:vAlign w:val="center"/>
          </w:tcPr>
          <w:p w:rsidR="00DA3FEF" w:rsidRPr="008D6BB2" w:rsidRDefault="00DA3FEF" w:rsidP="00DA3FEF">
            <w:pPr>
              <w:rPr>
                <w:lang w:val="bg-BG"/>
              </w:rPr>
            </w:pPr>
            <w:proofErr w:type="spellStart"/>
            <w:r>
              <w:t>Разходи</w:t>
            </w:r>
            <w:proofErr w:type="spellEnd"/>
            <w:r>
              <w:t xml:space="preserve"> </w:t>
            </w:r>
            <w:proofErr w:type="spellStart"/>
            <w:r>
              <w:t>за</w:t>
            </w:r>
            <w:proofErr w:type="spellEnd"/>
            <w:r>
              <w:t xml:space="preserve"> </w:t>
            </w:r>
            <w:proofErr w:type="spellStart"/>
            <w:r>
              <w:t>почистващи</w:t>
            </w:r>
            <w:proofErr w:type="spellEnd"/>
            <w:r>
              <w:t xml:space="preserve"> </w:t>
            </w:r>
            <w:proofErr w:type="spellStart"/>
            <w:r>
              <w:t>препарати</w:t>
            </w:r>
            <w:proofErr w:type="spellEnd"/>
            <w:r>
              <w:t xml:space="preserve">, </w:t>
            </w:r>
            <w:proofErr w:type="spellStart"/>
            <w:r>
              <w:t>консумативи</w:t>
            </w:r>
            <w:proofErr w:type="spellEnd"/>
            <w:r>
              <w:rPr>
                <w:lang w:val="bg-BG"/>
              </w:rPr>
              <w:t>,</w:t>
            </w:r>
            <w:r>
              <w:t xml:space="preserve"> </w:t>
            </w:r>
            <w:r>
              <w:rPr>
                <w:lang w:val="bg-BG"/>
              </w:rPr>
              <w:t>в</w:t>
            </w:r>
            <w:proofErr w:type="spellStart"/>
            <w:r w:rsidRPr="00935695">
              <w:t>кл</w:t>
            </w:r>
            <w:proofErr w:type="spellEnd"/>
            <w:r>
              <w:t>.</w:t>
            </w:r>
            <w:r w:rsidRPr="00935695">
              <w:t xml:space="preserve"> </w:t>
            </w:r>
            <w:proofErr w:type="spellStart"/>
            <w:proofErr w:type="gramStart"/>
            <w:r w:rsidRPr="00935695">
              <w:t>посочените</w:t>
            </w:r>
            <w:proofErr w:type="spellEnd"/>
            <w:proofErr w:type="gramEnd"/>
            <w:r w:rsidRPr="00935695">
              <w:t xml:space="preserve"> в т.2.3.1. подт.9), т.2.5.4. и т.2.5.</w:t>
            </w:r>
            <w:r w:rsidRPr="00935695">
              <w:rPr>
                <w:lang w:val="en-US"/>
              </w:rPr>
              <w:t>10</w:t>
            </w:r>
            <w:r w:rsidRPr="00935695">
              <w:t xml:space="preserve"> на </w:t>
            </w:r>
            <w:r>
              <w:rPr>
                <w:szCs w:val="22"/>
              </w:rPr>
              <w:t>ТЗ</w:t>
            </w:r>
            <w:r>
              <w:rPr>
                <w:szCs w:val="22"/>
                <w:lang w:val="bg-BG"/>
              </w:rPr>
              <w:t>,</w:t>
            </w:r>
            <w:r>
              <w:t xml:space="preserve"> </w:t>
            </w:r>
            <w:proofErr w:type="spellStart"/>
            <w:r>
              <w:t>инвентар</w:t>
            </w:r>
            <w:proofErr w:type="spellEnd"/>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4D6D33">
        <w:trPr>
          <w:trHeight w:val="842"/>
        </w:trPr>
        <w:tc>
          <w:tcPr>
            <w:tcW w:w="0" w:type="auto"/>
            <w:shd w:val="clear" w:color="auto" w:fill="auto"/>
            <w:vAlign w:val="center"/>
          </w:tcPr>
          <w:p w:rsidR="00DA3FEF" w:rsidRDefault="00DA3FEF" w:rsidP="00DA3FEF">
            <w:r>
              <w:t>3</w:t>
            </w:r>
          </w:p>
        </w:tc>
        <w:tc>
          <w:tcPr>
            <w:tcW w:w="3179" w:type="dxa"/>
            <w:shd w:val="clear" w:color="auto" w:fill="auto"/>
            <w:vAlign w:val="center"/>
          </w:tcPr>
          <w:p w:rsidR="00DA3FEF" w:rsidRDefault="00DA3FEF" w:rsidP="00DA3FEF">
            <w:proofErr w:type="spellStart"/>
            <w:r>
              <w:t>Безопасност</w:t>
            </w:r>
            <w:proofErr w:type="spellEnd"/>
            <w:r>
              <w:t xml:space="preserve"> на </w:t>
            </w:r>
            <w:proofErr w:type="spellStart"/>
            <w:r>
              <w:t>труда/Лични</w:t>
            </w:r>
            <w:proofErr w:type="spellEnd"/>
            <w:r>
              <w:t xml:space="preserve"> </w:t>
            </w:r>
            <w:proofErr w:type="spellStart"/>
            <w:r>
              <w:t>предпазни</w:t>
            </w:r>
            <w:proofErr w:type="spellEnd"/>
            <w:r>
              <w:t xml:space="preserve"> </w:t>
            </w:r>
            <w:proofErr w:type="spellStart"/>
            <w:r>
              <w:t>средства</w:t>
            </w:r>
            <w:proofErr w:type="spellEnd"/>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4D6D33">
        <w:trPr>
          <w:trHeight w:val="839"/>
        </w:trPr>
        <w:tc>
          <w:tcPr>
            <w:tcW w:w="0" w:type="auto"/>
            <w:shd w:val="clear" w:color="auto" w:fill="auto"/>
            <w:vAlign w:val="center"/>
          </w:tcPr>
          <w:p w:rsidR="00DA3FEF" w:rsidRDefault="00DA3FEF" w:rsidP="00DA3FEF">
            <w:r>
              <w:t>4</w:t>
            </w:r>
          </w:p>
        </w:tc>
        <w:tc>
          <w:tcPr>
            <w:tcW w:w="3179" w:type="dxa"/>
            <w:shd w:val="clear" w:color="auto" w:fill="auto"/>
            <w:vAlign w:val="center"/>
          </w:tcPr>
          <w:p w:rsidR="00DA3FEF" w:rsidRDefault="00DA3FEF" w:rsidP="00DA3FEF">
            <w:proofErr w:type="spellStart"/>
            <w:r>
              <w:t>Амортизация</w:t>
            </w:r>
            <w:proofErr w:type="spellEnd"/>
            <w:r>
              <w:t xml:space="preserve"> на </w:t>
            </w:r>
            <w:proofErr w:type="spellStart"/>
            <w:r>
              <w:t>машини</w:t>
            </w:r>
            <w:proofErr w:type="spellEnd"/>
            <w:r>
              <w:t xml:space="preserve"> </w:t>
            </w:r>
            <w:proofErr w:type="spellStart"/>
            <w:r>
              <w:t>за</w:t>
            </w:r>
            <w:proofErr w:type="spellEnd"/>
            <w:r>
              <w:t xml:space="preserve"> </w:t>
            </w:r>
            <w:proofErr w:type="spellStart"/>
            <w:r>
              <w:t>почистване</w:t>
            </w:r>
            <w:proofErr w:type="spellEnd"/>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4D6D33">
        <w:trPr>
          <w:trHeight w:val="526"/>
        </w:trPr>
        <w:tc>
          <w:tcPr>
            <w:tcW w:w="0" w:type="auto"/>
            <w:shd w:val="clear" w:color="auto" w:fill="auto"/>
            <w:vAlign w:val="center"/>
          </w:tcPr>
          <w:p w:rsidR="00DA3FEF" w:rsidRDefault="00DA3FEF" w:rsidP="00DA3FEF">
            <w:r>
              <w:t>5</w:t>
            </w:r>
          </w:p>
        </w:tc>
        <w:tc>
          <w:tcPr>
            <w:tcW w:w="3179" w:type="dxa"/>
            <w:shd w:val="clear" w:color="auto" w:fill="auto"/>
            <w:vAlign w:val="center"/>
          </w:tcPr>
          <w:p w:rsidR="00DA3FEF" w:rsidRDefault="00DA3FEF" w:rsidP="00DA3FEF">
            <w:proofErr w:type="spellStart"/>
            <w:r>
              <w:t>Транспортни</w:t>
            </w:r>
            <w:proofErr w:type="spellEnd"/>
            <w:r>
              <w:t xml:space="preserve"> </w:t>
            </w:r>
            <w:proofErr w:type="spellStart"/>
            <w:r>
              <w:t>разходи</w:t>
            </w:r>
            <w:proofErr w:type="spellEnd"/>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4D6D33">
        <w:trPr>
          <w:trHeight w:val="1017"/>
        </w:trPr>
        <w:tc>
          <w:tcPr>
            <w:tcW w:w="0" w:type="auto"/>
            <w:shd w:val="clear" w:color="auto" w:fill="auto"/>
            <w:vAlign w:val="center"/>
          </w:tcPr>
          <w:p w:rsidR="00DA3FEF" w:rsidRDefault="00DA3FEF" w:rsidP="00DA3FEF">
            <w:r>
              <w:t>6</w:t>
            </w:r>
          </w:p>
        </w:tc>
        <w:tc>
          <w:tcPr>
            <w:tcW w:w="3179" w:type="dxa"/>
            <w:shd w:val="clear" w:color="auto" w:fill="auto"/>
            <w:vAlign w:val="center"/>
          </w:tcPr>
          <w:p w:rsidR="00DA3FEF" w:rsidRDefault="00DA3FEF" w:rsidP="00DA3FEF">
            <w:proofErr w:type="spellStart"/>
            <w:r>
              <w:t>Общи</w:t>
            </w:r>
            <w:proofErr w:type="spellEnd"/>
            <w:r>
              <w:t xml:space="preserve"> </w:t>
            </w:r>
            <w:proofErr w:type="spellStart"/>
            <w:r>
              <w:t>фирмени</w:t>
            </w:r>
            <w:proofErr w:type="spellEnd"/>
            <w:r>
              <w:t xml:space="preserve"> </w:t>
            </w:r>
            <w:proofErr w:type="spellStart"/>
            <w:r>
              <w:t>разходи</w:t>
            </w:r>
            <w:proofErr w:type="spellEnd"/>
            <w:r>
              <w:t xml:space="preserve"> /</w:t>
            </w:r>
            <w:proofErr w:type="spellStart"/>
            <w:proofErr w:type="gramStart"/>
            <w:r>
              <w:t>адм</w:t>
            </w:r>
            <w:proofErr w:type="spellEnd"/>
            <w:r>
              <w:t>.,</w:t>
            </w:r>
            <w:proofErr w:type="gramEnd"/>
            <w:r>
              <w:t xml:space="preserve"> </w:t>
            </w:r>
            <w:proofErr w:type="spellStart"/>
            <w:r>
              <w:t>счетоводни</w:t>
            </w:r>
            <w:proofErr w:type="spellEnd"/>
            <w:r>
              <w:t xml:space="preserve">, </w:t>
            </w:r>
            <w:proofErr w:type="spellStart"/>
            <w:r>
              <w:t>л.с</w:t>
            </w:r>
            <w:proofErr w:type="spellEnd"/>
            <w:r>
              <w:t xml:space="preserve">. и </w:t>
            </w:r>
            <w:proofErr w:type="spellStart"/>
            <w:r>
              <w:t>др</w:t>
            </w:r>
            <w:proofErr w:type="spellEnd"/>
            <w:r>
              <w:t>./</w:t>
            </w:r>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4D6D33">
        <w:trPr>
          <w:trHeight w:val="690"/>
        </w:trPr>
        <w:tc>
          <w:tcPr>
            <w:tcW w:w="0" w:type="auto"/>
            <w:shd w:val="clear" w:color="auto" w:fill="auto"/>
            <w:vAlign w:val="center"/>
          </w:tcPr>
          <w:p w:rsidR="00DA3FEF" w:rsidRDefault="00DA3FEF" w:rsidP="00DA3FEF">
            <w:r>
              <w:t>7</w:t>
            </w:r>
          </w:p>
        </w:tc>
        <w:tc>
          <w:tcPr>
            <w:tcW w:w="3179" w:type="dxa"/>
            <w:shd w:val="clear" w:color="auto" w:fill="auto"/>
            <w:vAlign w:val="center"/>
          </w:tcPr>
          <w:p w:rsidR="00DA3FEF" w:rsidRDefault="00DA3FEF" w:rsidP="00DA3FEF">
            <w:proofErr w:type="spellStart"/>
            <w:r>
              <w:t>Фирмена</w:t>
            </w:r>
            <w:proofErr w:type="spellEnd"/>
            <w:r>
              <w:t xml:space="preserve"> </w:t>
            </w:r>
            <w:proofErr w:type="spellStart"/>
            <w:r>
              <w:t>печалба</w:t>
            </w:r>
            <w:proofErr w:type="spellEnd"/>
            <w:r>
              <w:t>...%</w:t>
            </w:r>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Tr="004D6D33">
        <w:trPr>
          <w:trHeight w:val="420"/>
        </w:trPr>
        <w:tc>
          <w:tcPr>
            <w:tcW w:w="0" w:type="auto"/>
            <w:shd w:val="clear" w:color="auto" w:fill="auto"/>
            <w:vAlign w:val="center"/>
          </w:tcPr>
          <w:p w:rsidR="00DA3FEF" w:rsidRDefault="00DA3FEF" w:rsidP="00DA3FEF">
            <w:r>
              <w:t> </w:t>
            </w:r>
          </w:p>
        </w:tc>
        <w:tc>
          <w:tcPr>
            <w:tcW w:w="3179" w:type="dxa"/>
            <w:shd w:val="clear" w:color="auto" w:fill="auto"/>
            <w:vAlign w:val="center"/>
          </w:tcPr>
          <w:p w:rsidR="00DA3FEF" w:rsidRDefault="00DA3FEF" w:rsidP="00DA3FEF">
            <w:proofErr w:type="spellStart"/>
            <w:r>
              <w:t>Всичко</w:t>
            </w:r>
            <w:proofErr w:type="spellEnd"/>
            <w:r>
              <w:t xml:space="preserve"> </w:t>
            </w:r>
            <w:proofErr w:type="spellStart"/>
            <w:r>
              <w:t>разходи</w:t>
            </w:r>
            <w:proofErr w:type="spellEnd"/>
            <w:r>
              <w:t>:</w:t>
            </w:r>
          </w:p>
        </w:tc>
        <w:tc>
          <w:tcPr>
            <w:tcW w:w="1162" w:type="dxa"/>
            <w:shd w:val="clear" w:color="auto" w:fill="auto"/>
            <w:vAlign w:val="center"/>
          </w:tcPr>
          <w:p w:rsidR="00DA3FEF" w:rsidRDefault="00DA3FEF" w:rsidP="00DA3FEF">
            <w:r>
              <w:t> </w:t>
            </w:r>
          </w:p>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tc>
        <w:tc>
          <w:tcPr>
            <w:tcW w:w="1163" w:type="dxa"/>
            <w:shd w:val="clear" w:color="auto" w:fill="auto"/>
            <w:vAlign w:val="center"/>
          </w:tcPr>
          <w:p w:rsidR="00DA3FEF" w:rsidRDefault="00DA3FEF" w:rsidP="00DA3FEF">
            <w:r>
              <w:t> </w:t>
            </w:r>
          </w:p>
        </w:tc>
        <w:tc>
          <w:tcPr>
            <w:tcW w:w="1162" w:type="dxa"/>
            <w:shd w:val="clear" w:color="auto" w:fill="auto"/>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c>
          <w:tcPr>
            <w:tcW w:w="1162" w:type="dxa"/>
            <w:vAlign w:val="center"/>
          </w:tcPr>
          <w:p w:rsidR="00DA3FEF" w:rsidRDefault="00DA3FEF" w:rsidP="00DA3FEF">
            <w:r>
              <w:t> </w:t>
            </w:r>
          </w:p>
        </w:tc>
        <w:tc>
          <w:tcPr>
            <w:tcW w:w="1163" w:type="dxa"/>
            <w:vAlign w:val="center"/>
          </w:tcPr>
          <w:p w:rsidR="00DA3FEF" w:rsidRDefault="00DA3FEF" w:rsidP="00DA3FEF">
            <w:r>
              <w:t> </w:t>
            </w:r>
          </w:p>
        </w:tc>
      </w:tr>
      <w:tr w:rsidR="00DA3FEF" w:rsidRPr="008C3423" w:rsidTr="004D6D33">
        <w:trPr>
          <w:trHeight w:val="645"/>
        </w:trPr>
        <w:tc>
          <w:tcPr>
            <w:tcW w:w="0" w:type="auto"/>
            <w:shd w:val="clear" w:color="auto" w:fill="auto"/>
          </w:tcPr>
          <w:p w:rsidR="00DA3FEF" w:rsidRPr="008C3423" w:rsidRDefault="00DA3FEF" w:rsidP="00DA3FEF">
            <w:pPr>
              <w:rPr>
                <w:b/>
              </w:rPr>
            </w:pPr>
            <w:r w:rsidRPr="008C3423">
              <w:rPr>
                <w:b/>
              </w:rPr>
              <w:t> </w:t>
            </w:r>
          </w:p>
        </w:tc>
        <w:tc>
          <w:tcPr>
            <w:tcW w:w="3179" w:type="dxa"/>
            <w:shd w:val="clear" w:color="auto" w:fill="auto"/>
          </w:tcPr>
          <w:p w:rsidR="00DA3FEF" w:rsidRPr="008C3423" w:rsidRDefault="00DA3FEF" w:rsidP="00DA3FEF">
            <w:pPr>
              <w:jc w:val="center"/>
              <w:rPr>
                <w:b/>
                <w:bCs/>
              </w:rPr>
            </w:pPr>
            <w:proofErr w:type="spellStart"/>
            <w:r w:rsidRPr="008C3423">
              <w:rPr>
                <w:b/>
                <w:bCs/>
              </w:rPr>
              <w:t>Цена</w:t>
            </w:r>
            <w:proofErr w:type="spellEnd"/>
            <w:r w:rsidRPr="008C3423">
              <w:rPr>
                <w:b/>
                <w:bCs/>
              </w:rPr>
              <w:t xml:space="preserve"> </w:t>
            </w:r>
            <w:proofErr w:type="spellStart"/>
            <w:r w:rsidRPr="008C3423">
              <w:rPr>
                <w:b/>
                <w:bCs/>
              </w:rPr>
              <w:t>за</w:t>
            </w:r>
            <w:proofErr w:type="spellEnd"/>
            <w:r w:rsidRPr="008C3423">
              <w:rPr>
                <w:b/>
                <w:bCs/>
              </w:rPr>
              <w:t xml:space="preserve"> 1 (</w:t>
            </w:r>
            <w:proofErr w:type="spellStart"/>
            <w:r w:rsidRPr="008C3423">
              <w:rPr>
                <w:b/>
                <w:bCs/>
              </w:rPr>
              <w:t>един</w:t>
            </w:r>
            <w:proofErr w:type="spellEnd"/>
            <w:r w:rsidRPr="008C3423">
              <w:rPr>
                <w:b/>
                <w:bCs/>
              </w:rPr>
              <w:t>)</w:t>
            </w:r>
            <w:r w:rsidR="00960CDB">
              <w:rPr>
                <w:b/>
                <w:bCs/>
                <w:lang w:val="bg-BG"/>
              </w:rPr>
              <w:t xml:space="preserve"> </w:t>
            </w:r>
            <w:proofErr w:type="spellStart"/>
            <w:r w:rsidRPr="008C3423">
              <w:rPr>
                <w:b/>
                <w:bCs/>
              </w:rPr>
              <w:t>месец</w:t>
            </w:r>
            <w:proofErr w:type="spellEnd"/>
          </w:p>
        </w:tc>
        <w:tc>
          <w:tcPr>
            <w:tcW w:w="1162" w:type="dxa"/>
            <w:shd w:val="clear" w:color="auto" w:fill="auto"/>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8C3423" w:rsidRDefault="00DA3FEF" w:rsidP="00DA3FEF">
            <w:pPr>
              <w:jc w:val="center"/>
              <w:rPr>
                <w:b/>
              </w:rPr>
            </w:pPr>
            <w:proofErr w:type="spellStart"/>
            <w:r w:rsidRPr="008C3423">
              <w:rPr>
                <w:b/>
              </w:rPr>
              <w:t>кол</w:t>
            </w:r>
            <w:proofErr w:type="spellEnd"/>
            <w:r w:rsidRPr="008C3423">
              <w:rPr>
                <w:b/>
              </w:rPr>
              <w:t xml:space="preserve"> 2</w:t>
            </w:r>
          </w:p>
        </w:tc>
        <w:tc>
          <w:tcPr>
            <w:tcW w:w="1163" w:type="dxa"/>
            <w:shd w:val="clear" w:color="auto" w:fill="auto"/>
          </w:tcPr>
          <w:p w:rsidR="00DA3FEF" w:rsidRPr="008C3423"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8C3423" w:rsidRDefault="00DA3FEF" w:rsidP="00DA3FEF">
            <w:pPr>
              <w:jc w:val="center"/>
              <w:rPr>
                <w:b/>
              </w:rPr>
            </w:pPr>
            <w:proofErr w:type="spellStart"/>
            <w:proofErr w:type="gramStart"/>
            <w:r w:rsidRPr="008C3423">
              <w:rPr>
                <w:b/>
              </w:rPr>
              <w:t>кол</w:t>
            </w:r>
            <w:proofErr w:type="spellEnd"/>
            <w:proofErr w:type="gramEnd"/>
            <w:r w:rsidRPr="008C3423">
              <w:rPr>
                <w:b/>
              </w:rPr>
              <w:t>. 3</w:t>
            </w:r>
          </w:p>
        </w:tc>
        <w:tc>
          <w:tcPr>
            <w:tcW w:w="1162" w:type="dxa"/>
            <w:shd w:val="clear" w:color="auto" w:fill="auto"/>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DA3FEF" w:rsidRDefault="00DA3FEF" w:rsidP="00DA3FEF">
            <w:pPr>
              <w:jc w:val="center"/>
              <w:rPr>
                <w:b/>
                <w:lang w:val="bg-BG"/>
              </w:rPr>
            </w:pPr>
            <w:proofErr w:type="spellStart"/>
            <w:r w:rsidRPr="008C3423">
              <w:rPr>
                <w:b/>
              </w:rPr>
              <w:t>кол</w:t>
            </w:r>
            <w:proofErr w:type="spellEnd"/>
            <w:r w:rsidRPr="008C3423">
              <w:rPr>
                <w:b/>
              </w:rPr>
              <w:t xml:space="preserve"> </w:t>
            </w:r>
            <w:r>
              <w:rPr>
                <w:b/>
                <w:lang w:val="bg-BG"/>
              </w:rPr>
              <w:t>4</w:t>
            </w:r>
          </w:p>
        </w:tc>
        <w:tc>
          <w:tcPr>
            <w:tcW w:w="1163" w:type="dxa"/>
            <w:shd w:val="clear" w:color="auto" w:fill="auto"/>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8C3423" w:rsidRDefault="00DA3FEF" w:rsidP="00DA3FEF">
            <w:pPr>
              <w:jc w:val="center"/>
              <w:rPr>
                <w:b/>
                <w:lang w:val="bg-BG"/>
              </w:rPr>
            </w:pPr>
            <w:proofErr w:type="spellStart"/>
            <w:proofErr w:type="gramStart"/>
            <w:r w:rsidRPr="008C3423">
              <w:rPr>
                <w:b/>
              </w:rPr>
              <w:t>кол</w:t>
            </w:r>
            <w:proofErr w:type="spellEnd"/>
            <w:proofErr w:type="gramEnd"/>
            <w:r w:rsidRPr="008C3423">
              <w:rPr>
                <w:b/>
              </w:rPr>
              <w:t xml:space="preserve">. </w:t>
            </w:r>
            <w:r w:rsidRPr="008C3423">
              <w:rPr>
                <w:b/>
                <w:lang w:val="bg-BG"/>
              </w:rPr>
              <w:t>5</w:t>
            </w:r>
          </w:p>
        </w:tc>
        <w:tc>
          <w:tcPr>
            <w:tcW w:w="1162" w:type="dxa"/>
            <w:shd w:val="clear" w:color="auto" w:fill="auto"/>
          </w:tcPr>
          <w:p w:rsidR="00DA3FEF" w:rsidRDefault="00DA3FEF" w:rsidP="00DA3FEF">
            <w:pPr>
              <w:jc w:val="center"/>
              <w:rPr>
                <w:b/>
                <w:bCs/>
                <w:lang w:val="bg-BG"/>
              </w:rPr>
            </w:pPr>
            <w:proofErr w:type="spellStart"/>
            <w:r w:rsidRPr="008C3423">
              <w:rPr>
                <w:b/>
                <w:bCs/>
              </w:rPr>
              <w:t>Сбор</w:t>
            </w:r>
            <w:proofErr w:type="spellEnd"/>
            <w:r w:rsidRPr="008C3423">
              <w:rPr>
                <w:b/>
                <w:bCs/>
              </w:rPr>
              <w:t xml:space="preserve"> </w:t>
            </w:r>
            <w:proofErr w:type="spellStart"/>
            <w:r w:rsidRPr="008C3423">
              <w:rPr>
                <w:b/>
                <w:bCs/>
              </w:rPr>
              <w:t>от</w:t>
            </w:r>
            <w:proofErr w:type="spellEnd"/>
            <w:r w:rsidRPr="008C3423">
              <w:rPr>
                <w:b/>
                <w:bCs/>
              </w:rPr>
              <w:t xml:space="preserve"> </w:t>
            </w:r>
          </w:p>
          <w:p w:rsidR="00DA3FEF" w:rsidRPr="008C3423" w:rsidRDefault="00DA3FEF" w:rsidP="00DA3FEF">
            <w:pPr>
              <w:jc w:val="center"/>
              <w:rPr>
                <w:b/>
                <w:bCs/>
                <w:lang w:val="bg-BG"/>
              </w:rPr>
            </w:pPr>
            <w:proofErr w:type="spellStart"/>
            <w:proofErr w:type="gramStart"/>
            <w:r w:rsidRPr="008C3423">
              <w:rPr>
                <w:b/>
                <w:bCs/>
              </w:rPr>
              <w:t>кол</w:t>
            </w:r>
            <w:proofErr w:type="spellEnd"/>
            <w:proofErr w:type="gramEnd"/>
            <w:r w:rsidRPr="008C3423">
              <w:rPr>
                <w:b/>
                <w:bCs/>
              </w:rPr>
              <w:t xml:space="preserve">. </w:t>
            </w:r>
            <w:r w:rsidRPr="008C3423">
              <w:rPr>
                <w:b/>
                <w:bCs/>
                <w:lang w:val="bg-BG"/>
              </w:rPr>
              <w:t>6</w:t>
            </w:r>
          </w:p>
        </w:tc>
        <w:tc>
          <w:tcPr>
            <w:tcW w:w="1163" w:type="dxa"/>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DA3FEF" w:rsidRDefault="00DA3FEF" w:rsidP="00DA3FEF">
            <w:pPr>
              <w:jc w:val="center"/>
              <w:rPr>
                <w:b/>
                <w:lang w:val="bg-BG"/>
              </w:rPr>
            </w:pPr>
            <w:proofErr w:type="spellStart"/>
            <w:r w:rsidRPr="008C3423">
              <w:rPr>
                <w:b/>
              </w:rPr>
              <w:t>кол</w:t>
            </w:r>
            <w:proofErr w:type="spellEnd"/>
            <w:r w:rsidRPr="008C3423">
              <w:rPr>
                <w:b/>
              </w:rPr>
              <w:t xml:space="preserve"> </w:t>
            </w:r>
            <w:r>
              <w:rPr>
                <w:b/>
                <w:lang w:val="bg-BG"/>
              </w:rPr>
              <w:t>7</w:t>
            </w:r>
          </w:p>
        </w:tc>
        <w:tc>
          <w:tcPr>
            <w:tcW w:w="1162" w:type="dxa"/>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DA3FEF" w:rsidRDefault="00DA3FEF" w:rsidP="00DA3FEF">
            <w:pPr>
              <w:jc w:val="center"/>
              <w:rPr>
                <w:b/>
                <w:lang w:val="bg-BG"/>
              </w:rPr>
            </w:pPr>
            <w:proofErr w:type="spellStart"/>
            <w:proofErr w:type="gramStart"/>
            <w:r w:rsidRPr="008C3423">
              <w:rPr>
                <w:b/>
              </w:rPr>
              <w:t>кол</w:t>
            </w:r>
            <w:proofErr w:type="spellEnd"/>
            <w:proofErr w:type="gramEnd"/>
            <w:r w:rsidRPr="008C3423">
              <w:rPr>
                <w:b/>
              </w:rPr>
              <w:t xml:space="preserve">. </w:t>
            </w:r>
            <w:r>
              <w:rPr>
                <w:b/>
                <w:lang w:val="bg-BG"/>
              </w:rPr>
              <w:t>8</w:t>
            </w:r>
          </w:p>
        </w:tc>
        <w:tc>
          <w:tcPr>
            <w:tcW w:w="1163" w:type="dxa"/>
          </w:tcPr>
          <w:p w:rsidR="00DA3FEF" w:rsidRPr="008C3423"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DA3FEF" w:rsidRDefault="00DA3FEF" w:rsidP="00DA3FEF">
            <w:pPr>
              <w:jc w:val="center"/>
              <w:rPr>
                <w:b/>
                <w:lang w:val="bg-BG"/>
              </w:rPr>
            </w:pPr>
            <w:proofErr w:type="spellStart"/>
            <w:proofErr w:type="gramStart"/>
            <w:r w:rsidRPr="008C3423">
              <w:rPr>
                <w:b/>
              </w:rPr>
              <w:t>кол</w:t>
            </w:r>
            <w:proofErr w:type="spellEnd"/>
            <w:proofErr w:type="gramEnd"/>
            <w:r w:rsidRPr="008C3423">
              <w:rPr>
                <w:b/>
              </w:rPr>
              <w:t xml:space="preserve">. </w:t>
            </w:r>
            <w:r>
              <w:rPr>
                <w:b/>
                <w:lang w:val="bg-BG"/>
              </w:rPr>
              <w:t>9</w:t>
            </w:r>
          </w:p>
        </w:tc>
        <w:tc>
          <w:tcPr>
            <w:tcW w:w="1162" w:type="dxa"/>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DA3FEF" w:rsidRDefault="00DA3FEF" w:rsidP="00DA3FEF">
            <w:pPr>
              <w:jc w:val="center"/>
              <w:rPr>
                <w:b/>
                <w:lang w:val="bg-BG"/>
              </w:rPr>
            </w:pPr>
            <w:proofErr w:type="spellStart"/>
            <w:proofErr w:type="gramStart"/>
            <w:r w:rsidRPr="008C3423">
              <w:rPr>
                <w:b/>
              </w:rPr>
              <w:t>кол</w:t>
            </w:r>
            <w:proofErr w:type="spellEnd"/>
            <w:proofErr w:type="gramEnd"/>
            <w:r w:rsidRPr="008C3423">
              <w:rPr>
                <w:b/>
              </w:rPr>
              <w:t xml:space="preserve">. </w:t>
            </w:r>
            <w:r>
              <w:rPr>
                <w:b/>
                <w:lang w:val="bg-BG"/>
              </w:rPr>
              <w:t>10</w:t>
            </w:r>
          </w:p>
        </w:tc>
        <w:tc>
          <w:tcPr>
            <w:tcW w:w="1163" w:type="dxa"/>
          </w:tcPr>
          <w:p w:rsidR="00DA3FEF" w:rsidRDefault="00DA3FEF" w:rsidP="00DA3FEF">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DA3FEF" w:rsidRPr="008C3423" w:rsidRDefault="00DA3FEF" w:rsidP="00DA3FEF">
            <w:pPr>
              <w:jc w:val="center"/>
              <w:rPr>
                <w:b/>
                <w:lang w:val="bg-BG"/>
              </w:rPr>
            </w:pPr>
            <w:proofErr w:type="spellStart"/>
            <w:proofErr w:type="gramStart"/>
            <w:r w:rsidRPr="008C3423">
              <w:rPr>
                <w:b/>
              </w:rPr>
              <w:t>кол</w:t>
            </w:r>
            <w:proofErr w:type="spellEnd"/>
            <w:proofErr w:type="gramEnd"/>
            <w:r w:rsidRPr="008C3423">
              <w:rPr>
                <w:b/>
              </w:rPr>
              <w:t xml:space="preserve">. </w:t>
            </w:r>
            <w:r>
              <w:rPr>
                <w:b/>
                <w:lang w:val="bg-BG"/>
              </w:rPr>
              <w:t>11</w:t>
            </w:r>
          </w:p>
        </w:tc>
      </w:tr>
    </w:tbl>
    <w:p w:rsidR="00DA3FEF" w:rsidRPr="00DA3FEF" w:rsidRDefault="00DA3FEF">
      <w:pPr>
        <w:rPr>
          <w:lang w:val="bg-BG"/>
        </w:rPr>
      </w:pPr>
    </w:p>
    <w:sectPr w:rsidR="00DA3FEF" w:rsidRPr="00DA3FEF" w:rsidSect="004D6D33">
      <w:pgSz w:w="16838" w:h="11906" w:orient="landscape" w:code="9"/>
      <w:pgMar w:top="851" w:right="1077" w:bottom="686" w:left="1077" w:header="357" w:footer="227"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A90D93"/>
    <w:rsid w:val="00077FE9"/>
    <w:rsid w:val="00186FFD"/>
    <w:rsid w:val="00271B9F"/>
    <w:rsid w:val="004D6D33"/>
    <w:rsid w:val="00511CB1"/>
    <w:rsid w:val="00630B3F"/>
    <w:rsid w:val="00676514"/>
    <w:rsid w:val="006B6157"/>
    <w:rsid w:val="00960CDB"/>
    <w:rsid w:val="00A416E2"/>
    <w:rsid w:val="00A90D93"/>
    <w:rsid w:val="00B44837"/>
    <w:rsid w:val="00C73611"/>
    <w:rsid w:val="00CF2785"/>
    <w:rsid w:val="00DA3FEF"/>
    <w:rsid w:val="00E212C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D93"/>
    <w:pPr>
      <w:spacing w:after="0" w:line="240" w:lineRule="auto"/>
    </w:pPr>
    <w:rPr>
      <w:rFonts w:eastAsia="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1,Body Text Char1 Char Char1,Body Text Char Char1 Char Char1,Body Text Char2 Char Char,Body Text Char1 Char Char Char,Body Text Char Char1 Char Char Char,Body Text Char Char2 Char Char"/>
    <w:basedOn w:val="Normal"/>
    <w:link w:val="BodyTextChar2"/>
    <w:rsid w:val="00A90D93"/>
    <w:pPr>
      <w:jc w:val="both"/>
    </w:pPr>
    <w:rPr>
      <w:lang w:val="bg-BG"/>
    </w:rPr>
  </w:style>
  <w:style w:type="character" w:customStyle="1" w:styleId="BodyTextChar">
    <w:name w:val="Body Text Char"/>
    <w:basedOn w:val="DefaultParagraphFont"/>
    <w:link w:val="BodyText"/>
    <w:uiPriority w:val="99"/>
    <w:semiHidden/>
    <w:rsid w:val="00A90D93"/>
    <w:rPr>
      <w:rFonts w:eastAsia="Times New Roman"/>
      <w:lang w:val="en-GB"/>
    </w:rPr>
  </w:style>
  <w:style w:type="character" w:customStyle="1" w:styleId="BodyTextChar2">
    <w:name w:val="Body Text Char2"/>
    <w:aliases w:val="Body Text Char1 Char,Body Text Char Char1 Char,Body Text Char1 Char Char1 Char,Body Text Char Char1 Char Char1 Char,Body Text Char2 Char Char Char,Body Text Char1 Char Char Char Char,Body Text Char Char1 Char Char Char Char"/>
    <w:basedOn w:val="DefaultParagraphFont"/>
    <w:link w:val="BodyText"/>
    <w:rsid w:val="00A90D93"/>
    <w:rPr>
      <w:rFonts w:eastAsia="Times New Roman"/>
    </w:rPr>
  </w:style>
  <w:style w:type="paragraph" w:styleId="Title">
    <w:name w:val="Title"/>
    <w:basedOn w:val="Normal"/>
    <w:link w:val="TitleChar"/>
    <w:qFormat/>
    <w:rsid w:val="00A90D93"/>
    <w:pPr>
      <w:widowControl w:val="0"/>
      <w:jc w:val="center"/>
    </w:pPr>
    <w:rPr>
      <w:b/>
      <w:sz w:val="52"/>
      <w:szCs w:val="20"/>
      <w:u w:val="single"/>
      <w:lang w:val="en-US"/>
    </w:rPr>
  </w:style>
  <w:style w:type="character" w:customStyle="1" w:styleId="TitleChar">
    <w:name w:val="Title Char"/>
    <w:basedOn w:val="DefaultParagraphFont"/>
    <w:link w:val="Title"/>
    <w:rsid w:val="00A90D93"/>
    <w:rPr>
      <w:rFonts w:eastAsia="Times New Roman"/>
      <w:b/>
      <w:sz w:val="52"/>
      <w:szCs w:val="20"/>
      <w:u w:val="single"/>
      <w:lang w:val="en-US"/>
    </w:rPr>
  </w:style>
</w:styles>
</file>

<file path=word/webSettings.xml><?xml version="1.0" encoding="utf-8"?>
<w:webSettings xmlns:r="http://schemas.openxmlformats.org/officeDocument/2006/relationships" xmlns:w="http://schemas.openxmlformats.org/wordprocessingml/2006/main">
  <w:divs>
    <w:div w:id="318268805">
      <w:bodyDiv w:val="1"/>
      <w:marLeft w:val="0"/>
      <w:marRight w:val="0"/>
      <w:marTop w:val="0"/>
      <w:marBottom w:val="0"/>
      <w:divBdr>
        <w:top w:val="none" w:sz="0" w:space="0" w:color="auto"/>
        <w:left w:val="none" w:sz="0" w:space="0" w:color="auto"/>
        <w:bottom w:val="none" w:sz="0" w:space="0" w:color="auto"/>
        <w:right w:val="none" w:sz="0" w:space="0" w:color="auto"/>
      </w:divBdr>
    </w:div>
    <w:div w:id="659891033">
      <w:bodyDiv w:val="1"/>
      <w:marLeft w:val="0"/>
      <w:marRight w:val="0"/>
      <w:marTop w:val="0"/>
      <w:marBottom w:val="0"/>
      <w:divBdr>
        <w:top w:val="none" w:sz="0" w:space="0" w:color="auto"/>
        <w:left w:val="none" w:sz="0" w:space="0" w:color="auto"/>
        <w:bottom w:val="none" w:sz="0" w:space="0" w:color="auto"/>
        <w:right w:val="none" w:sz="0" w:space="0" w:color="auto"/>
      </w:divBdr>
    </w:div>
    <w:div w:id="1073970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2F7160-5F45-42FA-8803-60199745D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584</Words>
  <Characters>3335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3912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lvlazarova</dc:creator>
  <cp:lastModifiedBy>lvlazarova</cp:lastModifiedBy>
  <cp:revision>7</cp:revision>
  <dcterms:created xsi:type="dcterms:W3CDTF">2016-11-21T07:23:00Z</dcterms:created>
  <dcterms:modified xsi:type="dcterms:W3CDTF">2016-11-24T12:46:00Z</dcterms:modified>
</cp:coreProperties>
</file>